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1D08A" w14:textId="77777777" w:rsidR="00363D67" w:rsidRDefault="00363D67" w:rsidP="00BC4FBE">
      <w:pPr>
        <w:tabs>
          <w:tab w:val="left" w:pos="7621"/>
        </w:tabs>
        <w:ind w:leftChars="0" w:left="0" w:firstLineChars="0" w:firstLine="0"/>
      </w:pPr>
    </w:p>
    <w:p w14:paraId="6679FB0C" w14:textId="77777777" w:rsidR="00363D67" w:rsidRDefault="00000000" w:rsidP="00BC4FBE">
      <w:pPr>
        <w:tabs>
          <w:tab w:val="left" w:pos="7621"/>
        </w:tabs>
        <w:ind w:leftChars="294" w:left="708" w:hanging="2"/>
        <w:jc w:val="center"/>
      </w:pPr>
      <w:bookmarkStart w:id="0" w:name="_heading=h.gjdgxs" w:colFirst="0" w:colLast="0"/>
      <w:bookmarkEnd w:id="0"/>
      <w:r>
        <w:rPr>
          <w:b/>
        </w:rPr>
        <w:t>ANEXO I</w:t>
      </w:r>
    </w:p>
    <w:p w14:paraId="70A0EF0C" w14:textId="77777777" w:rsidR="00363D67" w:rsidRDefault="00000000" w:rsidP="00BC4FBE">
      <w:pPr>
        <w:spacing w:after="120"/>
        <w:ind w:leftChars="294" w:left="708" w:hanging="2"/>
        <w:jc w:val="center"/>
      </w:pPr>
      <w:r>
        <w:rPr>
          <w:smallCaps/>
        </w:rPr>
        <w:t>PROJETO DE PESQUISA</w:t>
      </w:r>
    </w:p>
    <w:tbl>
      <w:tblPr>
        <w:tblStyle w:val="Style39"/>
        <w:tblW w:w="850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0"/>
      </w:tblGrid>
      <w:tr w:rsidR="00363D67" w14:paraId="2E744D46" w14:textId="77777777" w:rsidTr="000B581E">
        <w:trPr>
          <w:trHeight w:val="50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68FF8A94" w14:textId="77777777" w:rsidR="00363D67" w:rsidRDefault="00000000" w:rsidP="00BC4FBE">
            <w:pPr>
              <w:pStyle w:val="Ttulo"/>
              <w:spacing w:line="276" w:lineRule="auto"/>
              <w:ind w:leftChars="0" w:left="0" w:firstLineChars="0" w:firstLine="0"/>
              <w:jc w:val="both"/>
              <w:rPr>
                <w:sz w:val="24"/>
              </w:rPr>
            </w:pPr>
            <w:r>
              <w:rPr>
                <w:sz w:val="24"/>
              </w:rPr>
              <w:t>Título do projeto:</w:t>
            </w:r>
          </w:p>
        </w:tc>
      </w:tr>
      <w:tr w:rsidR="00363D67" w14:paraId="25D816E2" w14:textId="77777777" w:rsidTr="000B581E">
        <w:trPr>
          <w:trHeight w:val="26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5336C" w14:textId="77777777" w:rsidR="00363D67" w:rsidRDefault="00363D67" w:rsidP="00BC4FBE">
            <w:pPr>
              <w:pStyle w:val="Ttulo"/>
              <w:spacing w:line="276" w:lineRule="auto"/>
              <w:ind w:leftChars="294" w:left="708" w:hanging="2"/>
              <w:jc w:val="both"/>
              <w:rPr>
                <w:b w:val="0"/>
                <w:sz w:val="24"/>
              </w:rPr>
            </w:pPr>
          </w:p>
          <w:p w14:paraId="2E528A88" w14:textId="77777777" w:rsidR="00363D67" w:rsidRDefault="00363D67" w:rsidP="00BC4FBE">
            <w:pPr>
              <w:pStyle w:val="Ttulo"/>
              <w:spacing w:line="276" w:lineRule="auto"/>
              <w:ind w:leftChars="294" w:left="708" w:hanging="2"/>
              <w:jc w:val="both"/>
              <w:rPr>
                <w:b w:val="0"/>
                <w:sz w:val="24"/>
              </w:rPr>
            </w:pPr>
          </w:p>
          <w:p w14:paraId="2F994425" w14:textId="77777777" w:rsidR="00363D67" w:rsidRDefault="00363D67" w:rsidP="00BC4FBE">
            <w:pPr>
              <w:pStyle w:val="Ttulo"/>
              <w:spacing w:line="276" w:lineRule="auto"/>
              <w:ind w:leftChars="294" w:left="708" w:hanging="2"/>
              <w:jc w:val="both"/>
              <w:rPr>
                <w:b w:val="0"/>
                <w:sz w:val="24"/>
              </w:rPr>
            </w:pPr>
          </w:p>
        </w:tc>
      </w:tr>
      <w:tr w:rsidR="00363D67" w14:paraId="131551E8" w14:textId="77777777" w:rsidTr="000B581E">
        <w:trPr>
          <w:cantSplit/>
          <w:trHeight w:val="20"/>
          <w:jc w:val="center"/>
        </w:trPr>
        <w:tc>
          <w:tcPr>
            <w:tcW w:w="8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DF2B4F7" w14:textId="77777777" w:rsidR="00363D67" w:rsidRDefault="00363D67" w:rsidP="00BC4FBE">
            <w:pPr>
              <w:pStyle w:val="Ttulo"/>
              <w:spacing w:line="276" w:lineRule="auto"/>
              <w:ind w:leftChars="294" w:left="708" w:hanging="2"/>
              <w:jc w:val="both"/>
              <w:rPr>
                <w:b w:val="0"/>
                <w:sz w:val="24"/>
              </w:rPr>
            </w:pPr>
          </w:p>
        </w:tc>
      </w:tr>
      <w:tr w:rsidR="00363D67" w14:paraId="30D4DE8B" w14:textId="77777777" w:rsidTr="000B581E">
        <w:trPr>
          <w:cantSplit/>
          <w:trHeight w:val="2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3F3F3"/>
            <w:vAlign w:val="center"/>
          </w:tcPr>
          <w:p w14:paraId="33F3F398" w14:textId="77777777" w:rsidR="00363D67" w:rsidRDefault="00000000" w:rsidP="00BC4FBE">
            <w:pPr>
              <w:pStyle w:val="Ttulo"/>
              <w:spacing w:line="276" w:lineRule="auto"/>
              <w:ind w:leftChars="0" w:left="0" w:firstLineChars="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Palavras-chave </w:t>
            </w:r>
            <w:r>
              <w:rPr>
                <w:b w:val="0"/>
                <w:sz w:val="24"/>
              </w:rPr>
              <w:t>(3 a 6):</w:t>
            </w:r>
          </w:p>
        </w:tc>
      </w:tr>
      <w:tr w:rsidR="00363D67" w14:paraId="4F1EB3D2" w14:textId="77777777" w:rsidTr="000B581E">
        <w:trPr>
          <w:trHeight w:val="20"/>
          <w:jc w:val="center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A498B" w14:textId="77777777" w:rsidR="00363D67" w:rsidRDefault="00363D67" w:rsidP="00BC4FBE">
            <w:pPr>
              <w:pStyle w:val="Ttulo"/>
              <w:spacing w:line="276" w:lineRule="auto"/>
              <w:ind w:leftChars="294" w:left="708" w:hanging="2"/>
              <w:jc w:val="both"/>
              <w:rPr>
                <w:b w:val="0"/>
                <w:sz w:val="24"/>
              </w:rPr>
            </w:pPr>
          </w:p>
          <w:p w14:paraId="15944B8A" w14:textId="77777777" w:rsidR="00363D67" w:rsidRDefault="00363D67" w:rsidP="00BC4FBE">
            <w:pPr>
              <w:pStyle w:val="Ttulo"/>
              <w:spacing w:line="276" w:lineRule="auto"/>
              <w:ind w:leftChars="294" w:left="708" w:hanging="2"/>
              <w:jc w:val="both"/>
              <w:rPr>
                <w:b w:val="0"/>
                <w:sz w:val="24"/>
              </w:rPr>
            </w:pPr>
          </w:p>
          <w:p w14:paraId="7522B24A" w14:textId="77777777" w:rsidR="00363D67" w:rsidRDefault="00363D67" w:rsidP="00BC4FBE">
            <w:pPr>
              <w:pStyle w:val="Ttulo"/>
              <w:spacing w:line="276" w:lineRule="auto"/>
              <w:ind w:leftChars="294" w:left="708" w:hanging="2"/>
              <w:jc w:val="both"/>
              <w:rPr>
                <w:b w:val="0"/>
                <w:sz w:val="24"/>
              </w:rPr>
            </w:pPr>
          </w:p>
        </w:tc>
      </w:tr>
      <w:tr w:rsidR="00363D67" w14:paraId="6847EE3D" w14:textId="77777777" w:rsidTr="000B581E">
        <w:trPr>
          <w:trHeight w:val="20"/>
          <w:jc w:val="center"/>
        </w:trPr>
        <w:tc>
          <w:tcPr>
            <w:tcW w:w="8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7E571B4" w14:textId="77777777" w:rsidR="00363D67" w:rsidRDefault="00363D67" w:rsidP="00BC4FBE">
            <w:pPr>
              <w:pStyle w:val="Ttulo"/>
              <w:spacing w:line="276" w:lineRule="auto"/>
              <w:ind w:leftChars="294" w:left="708" w:hanging="2"/>
              <w:jc w:val="both"/>
              <w:rPr>
                <w:b w:val="0"/>
                <w:sz w:val="24"/>
              </w:rPr>
            </w:pPr>
          </w:p>
        </w:tc>
      </w:tr>
      <w:tr w:rsidR="00363D67" w14:paraId="474383C0" w14:textId="77777777" w:rsidTr="000B581E">
        <w:trPr>
          <w:trHeight w:val="2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3F3F3"/>
            <w:vAlign w:val="center"/>
          </w:tcPr>
          <w:p w14:paraId="2A8B90EC" w14:textId="77777777" w:rsidR="00363D67" w:rsidRDefault="00000000" w:rsidP="00BC4FBE">
            <w:pPr>
              <w:pStyle w:val="Ttulo"/>
              <w:spacing w:line="276" w:lineRule="auto"/>
              <w:ind w:leftChars="0" w:left="0" w:firstLineChars="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Resumo do projeto (até 300 palavras)</w:t>
            </w:r>
          </w:p>
        </w:tc>
      </w:tr>
      <w:tr w:rsidR="00363D67" w14:paraId="7AFB17DD" w14:textId="77777777" w:rsidTr="000B581E">
        <w:trPr>
          <w:trHeight w:val="300"/>
          <w:jc w:val="center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24AAC" w14:textId="77777777" w:rsidR="00363D67" w:rsidRDefault="00363D67" w:rsidP="00BC4FBE">
            <w:pPr>
              <w:pStyle w:val="Ttulo"/>
              <w:spacing w:line="276" w:lineRule="auto"/>
              <w:ind w:leftChars="0" w:left="0" w:firstLineChars="0" w:firstLine="0"/>
              <w:jc w:val="both"/>
              <w:rPr>
                <w:b w:val="0"/>
                <w:sz w:val="24"/>
              </w:rPr>
            </w:pPr>
          </w:p>
          <w:p w14:paraId="32976DDE" w14:textId="77777777" w:rsidR="00363D67" w:rsidRDefault="00363D67" w:rsidP="00BC4FBE">
            <w:pPr>
              <w:pStyle w:val="Ttulo"/>
              <w:spacing w:line="276" w:lineRule="auto"/>
              <w:ind w:leftChars="0" w:left="0" w:firstLineChars="0" w:firstLine="0"/>
              <w:jc w:val="both"/>
              <w:rPr>
                <w:b w:val="0"/>
                <w:sz w:val="24"/>
              </w:rPr>
            </w:pPr>
          </w:p>
          <w:p w14:paraId="765EBF21" w14:textId="77777777" w:rsidR="00363D67" w:rsidRDefault="00363D67" w:rsidP="00BC4FBE">
            <w:pPr>
              <w:pStyle w:val="Ttulo"/>
              <w:spacing w:line="276" w:lineRule="auto"/>
              <w:ind w:leftChars="0" w:left="0" w:firstLineChars="0" w:firstLine="0"/>
              <w:jc w:val="both"/>
              <w:rPr>
                <w:b w:val="0"/>
                <w:sz w:val="24"/>
              </w:rPr>
            </w:pPr>
          </w:p>
          <w:p w14:paraId="2BD73AE4" w14:textId="77777777" w:rsidR="00363D67" w:rsidRDefault="00363D67" w:rsidP="00BC4FBE">
            <w:pPr>
              <w:pStyle w:val="Ttulo"/>
              <w:spacing w:line="276" w:lineRule="auto"/>
              <w:ind w:leftChars="0" w:left="0" w:firstLineChars="0" w:firstLine="0"/>
              <w:jc w:val="both"/>
              <w:rPr>
                <w:b w:val="0"/>
                <w:sz w:val="24"/>
              </w:rPr>
            </w:pPr>
          </w:p>
        </w:tc>
      </w:tr>
      <w:tr w:rsidR="00363D67" w14:paraId="69B13689" w14:textId="77777777" w:rsidTr="000B581E">
        <w:trPr>
          <w:trHeight w:val="2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3F3F3"/>
            <w:vAlign w:val="center"/>
          </w:tcPr>
          <w:p w14:paraId="0DCF6DBA" w14:textId="77777777" w:rsidR="00363D67" w:rsidRDefault="00000000" w:rsidP="00BC4FBE">
            <w:pPr>
              <w:pStyle w:val="Ttulo"/>
              <w:spacing w:line="276" w:lineRule="auto"/>
              <w:ind w:leftChars="0" w:left="0" w:firstLineChars="0" w:firstLine="0"/>
              <w:jc w:val="both"/>
              <w:rPr>
                <w:b w:val="0"/>
                <w:sz w:val="24"/>
              </w:rPr>
            </w:pPr>
            <w:r>
              <w:rPr>
                <w:sz w:val="24"/>
              </w:rPr>
              <w:t xml:space="preserve"> Introdução (máximo de 2 páginas) - </w:t>
            </w:r>
            <w:r>
              <w:rPr>
                <w:b w:val="0"/>
                <w:sz w:val="24"/>
              </w:rPr>
              <w:t>Descrição objetiva do problema, importância e relevância no contexto da área inserida e justificativa do projeto com citações da literatura</w:t>
            </w:r>
          </w:p>
        </w:tc>
      </w:tr>
      <w:tr w:rsidR="00363D67" w14:paraId="33820AFD" w14:textId="77777777" w:rsidTr="000B581E">
        <w:trPr>
          <w:trHeight w:val="20"/>
          <w:jc w:val="center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607ED" w14:textId="77777777" w:rsidR="00363D67" w:rsidRDefault="00363D67" w:rsidP="00BC4FBE">
            <w:pPr>
              <w:pStyle w:val="Ttulo"/>
              <w:spacing w:line="276" w:lineRule="auto"/>
              <w:ind w:leftChars="294" w:left="706" w:firstLineChars="0" w:firstLine="0"/>
              <w:jc w:val="both"/>
              <w:rPr>
                <w:b w:val="0"/>
                <w:sz w:val="24"/>
              </w:rPr>
            </w:pPr>
          </w:p>
          <w:p w14:paraId="06EAE6FE" w14:textId="77777777" w:rsidR="00363D67" w:rsidRDefault="00363D67" w:rsidP="00BC4FBE">
            <w:pPr>
              <w:pStyle w:val="Ttulo"/>
              <w:spacing w:line="276" w:lineRule="auto"/>
              <w:ind w:leftChars="294" w:left="706" w:firstLineChars="0" w:firstLine="0"/>
              <w:jc w:val="both"/>
              <w:rPr>
                <w:b w:val="0"/>
                <w:sz w:val="24"/>
              </w:rPr>
            </w:pPr>
          </w:p>
          <w:p w14:paraId="7CAC5438" w14:textId="77777777" w:rsidR="00363D67" w:rsidRDefault="00363D67" w:rsidP="00BC4FBE">
            <w:pPr>
              <w:pStyle w:val="Ttulo"/>
              <w:spacing w:line="276" w:lineRule="auto"/>
              <w:ind w:leftChars="294" w:left="706" w:firstLineChars="0" w:firstLine="0"/>
              <w:jc w:val="both"/>
              <w:rPr>
                <w:b w:val="0"/>
                <w:sz w:val="24"/>
              </w:rPr>
            </w:pPr>
          </w:p>
          <w:p w14:paraId="7A27E027" w14:textId="77777777" w:rsidR="00363D67" w:rsidRDefault="00363D67" w:rsidP="00BC4FBE">
            <w:pPr>
              <w:pStyle w:val="Ttulo"/>
              <w:spacing w:line="276" w:lineRule="auto"/>
              <w:ind w:leftChars="294" w:left="706" w:firstLineChars="0" w:firstLine="0"/>
              <w:jc w:val="both"/>
              <w:rPr>
                <w:b w:val="0"/>
                <w:sz w:val="24"/>
              </w:rPr>
            </w:pPr>
          </w:p>
          <w:p w14:paraId="66CF2317" w14:textId="77777777" w:rsidR="00363D67" w:rsidRDefault="00363D67" w:rsidP="00BC4FBE">
            <w:pPr>
              <w:pStyle w:val="Ttulo"/>
              <w:spacing w:line="276" w:lineRule="auto"/>
              <w:ind w:leftChars="294" w:left="706" w:firstLineChars="0" w:firstLine="0"/>
              <w:jc w:val="both"/>
              <w:rPr>
                <w:b w:val="0"/>
                <w:sz w:val="24"/>
              </w:rPr>
            </w:pPr>
          </w:p>
        </w:tc>
      </w:tr>
      <w:tr w:rsidR="00363D67" w14:paraId="6C2DFDC2" w14:textId="77777777" w:rsidTr="000B581E">
        <w:trPr>
          <w:trHeight w:val="20"/>
          <w:jc w:val="center"/>
        </w:trPr>
        <w:tc>
          <w:tcPr>
            <w:tcW w:w="8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EC5963" w14:textId="77777777" w:rsidR="00363D67" w:rsidRDefault="00363D67" w:rsidP="00BC4FBE">
            <w:pPr>
              <w:pStyle w:val="Ttulo"/>
              <w:spacing w:line="276" w:lineRule="auto"/>
              <w:ind w:leftChars="294" w:left="708" w:hanging="2"/>
              <w:jc w:val="both"/>
              <w:rPr>
                <w:b w:val="0"/>
                <w:sz w:val="24"/>
              </w:rPr>
            </w:pPr>
          </w:p>
        </w:tc>
      </w:tr>
      <w:tr w:rsidR="00363D67" w14:paraId="5D5986E4" w14:textId="77777777" w:rsidTr="000B581E">
        <w:trPr>
          <w:trHeight w:val="20"/>
          <w:jc w:val="center"/>
        </w:trPr>
        <w:tc>
          <w:tcPr>
            <w:tcW w:w="8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3F3F3"/>
            <w:vAlign w:val="center"/>
          </w:tcPr>
          <w:p w14:paraId="3B6CF0AA" w14:textId="77777777" w:rsidR="00363D67" w:rsidRDefault="00000000" w:rsidP="00BC4FBE">
            <w:pPr>
              <w:pStyle w:val="Ttulo"/>
              <w:spacing w:line="276" w:lineRule="auto"/>
              <w:ind w:leftChars="0" w:left="0" w:firstLineChars="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Objetivos (máximo de 1 página)</w:t>
            </w:r>
          </w:p>
        </w:tc>
      </w:tr>
      <w:tr w:rsidR="00363D67" w14:paraId="4BF51E82" w14:textId="77777777" w:rsidTr="000B581E">
        <w:trPr>
          <w:trHeight w:val="383"/>
          <w:jc w:val="center"/>
        </w:trPr>
        <w:tc>
          <w:tcPr>
            <w:tcW w:w="8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98D090" w14:textId="77777777" w:rsidR="00363D67" w:rsidRDefault="00000000" w:rsidP="00BC4FBE">
            <w:pPr>
              <w:pStyle w:val="Ttulo"/>
              <w:spacing w:line="276" w:lineRule="auto"/>
              <w:ind w:leftChars="0" w:left="0" w:firstLineChars="0" w:firstLine="0"/>
              <w:jc w:val="both"/>
              <w:rPr>
                <w:b w:val="0"/>
                <w:sz w:val="24"/>
              </w:rPr>
            </w:pPr>
            <w:r>
              <w:rPr>
                <w:sz w:val="24"/>
              </w:rPr>
              <w:t xml:space="preserve">Geral: </w:t>
            </w:r>
          </w:p>
          <w:p w14:paraId="57860831" w14:textId="77777777" w:rsidR="00363D67" w:rsidRDefault="00363D67" w:rsidP="00BC4FBE">
            <w:pPr>
              <w:pStyle w:val="Ttulo"/>
              <w:spacing w:line="276" w:lineRule="auto"/>
              <w:ind w:leftChars="294" w:left="708" w:hanging="2"/>
              <w:jc w:val="both"/>
              <w:rPr>
                <w:b w:val="0"/>
                <w:sz w:val="24"/>
              </w:rPr>
            </w:pPr>
          </w:p>
        </w:tc>
      </w:tr>
      <w:tr w:rsidR="00363D67" w14:paraId="768B38FB" w14:textId="77777777" w:rsidTr="000B581E">
        <w:trPr>
          <w:trHeight w:val="463"/>
          <w:jc w:val="center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051D9" w14:textId="77777777" w:rsidR="00363D67" w:rsidRDefault="00000000" w:rsidP="00BC4FBE">
            <w:pPr>
              <w:pStyle w:val="Ttulo"/>
              <w:spacing w:line="276" w:lineRule="auto"/>
              <w:ind w:leftChars="0" w:left="0" w:firstLineChars="0" w:firstLine="0"/>
              <w:jc w:val="both"/>
              <w:rPr>
                <w:b w:val="0"/>
                <w:sz w:val="24"/>
              </w:rPr>
            </w:pPr>
            <w:r>
              <w:rPr>
                <w:sz w:val="24"/>
              </w:rPr>
              <w:t xml:space="preserve">Específicos: </w:t>
            </w:r>
          </w:p>
          <w:p w14:paraId="4270A588" w14:textId="77777777" w:rsidR="00363D67" w:rsidRDefault="00363D67" w:rsidP="00BC4FBE">
            <w:pPr>
              <w:pStyle w:val="Ttulo"/>
              <w:spacing w:line="276" w:lineRule="auto"/>
              <w:ind w:leftChars="294" w:left="708" w:hanging="2"/>
              <w:jc w:val="both"/>
              <w:rPr>
                <w:b w:val="0"/>
                <w:sz w:val="24"/>
              </w:rPr>
            </w:pPr>
          </w:p>
        </w:tc>
      </w:tr>
      <w:tr w:rsidR="00363D67" w14:paraId="21881EC1" w14:textId="77777777" w:rsidTr="000B581E">
        <w:trPr>
          <w:trHeight w:val="20"/>
          <w:jc w:val="center"/>
        </w:trPr>
        <w:tc>
          <w:tcPr>
            <w:tcW w:w="8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15E892" w14:textId="77777777" w:rsidR="00363D67" w:rsidRDefault="00363D67" w:rsidP="00BC4FBE">
            <w:pPr>
              <w:pStyle w:val="Ttulo"/>
              <w:spacing w:line="276" w:lineRule="auto"/>
              <w:ind w:leftChars="294" w:left="708" w:hanging="2"/>
              <w:jc w:val="both"/>
              <w:rPr>
                <w:b w:val="0"/>
                <w:sz w:val="24"/>
              </w:rPr>
            </w:pPr>
          </w:p>
        </w:tc>
      </w:tr>
      <w:tr w:rsidR="00363D67" w14:paraId="5CEFCBDC" w14:textId="77777777" w:rsidTr="000B581E">
        <w:trPr>
          <w:trHeight w:val="20"/>
          <w:jc w:val="center"/>
        </w:trPr>
        <w:tc>
          <w:tcPr>
            <w:tcW w:w="8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3F3F3"/>
            <w:vAlign w:val="center"/>
          </w:tcPr>
          <w:p w14:paraId="7E10934C" w14:textId="77777777" w:rsidR="00363D67" w:rsidRDefault="00000000" w:rsidP="00BC4FBE">
            <w:pPr>
              <w:pStyle w:val="Ttulo"/>
              <w:spacing w:line="276" w:lineRule="auto"/>
              <w:ind w:leftChars="0" w:left="0" w:firstLineChars="0" w:firstLine="0"/>
              <w:jc w:val="both"/>
              <w:rPr>
                <w:b w:val="0"/>
                <w:sz w:val="24"/>
              </w:rPr>
            </w:pPr>
            <w:r>
              <w:rPr>
                <w:sz w:val="24"/>
              </w:rPr>
              <w:t xml:space="preserve"> Material e métodos (máximo de 2 páginas</w:t>
            </w:r>
            <w:r>
              <w:rPr>
                <w:b w:val="0"/>
                <w:sz w:val="24"/>
              </w:rPr>
              <w:t>). Descrição breve, porém, suficiente para possibilitar a repetição da pesquisa. Descrever os materiais utilizados, bem como a metodologia da pesquisa, sua condução e análise de forma clara e sucinta.</w:t>
            </w:r>
          </w:p>
        </w:tc>
      </w:tr>
      <w:tr w:rsidR="00363D67" w14:paraId="3FE30487" w14:textId="77777777" w:rsidTr="000B581E">
        <w:trPr>
          <w:trHeight w:val="299"/>
          <w:jc w:val="center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C9D7F" w14:textId="77777777" w:rsidR="00363D67" w:rsidRDefault="00363D67" w:rsidP="00BC4FBE">
            <w:pPr>
              <w:pStyle w:val="Ttulo"/>
              <w:spacing w:line="276" w:lineRule="auto"/>
              <w:ind w:leftChars="294" w:left="706" w:firstLineChars="0" w:firstLine="0"/>
              <w:jc w:val="both"/>
              <w:rPr>
                <w:b w:val="0"/>
                <w:sz w:val="24"/>
              </w:rPr>
            </w:pPr>
          </w:p>
        </w:tc>
      </w:tr>
      <w:tr w:rsidR="00363D67" w14:paraId="1CCAA9E2" w14:textId="77777777" w:rsidTr="000B581E">
        <w:trPr>
          <w:trHeight w:val="20"/>
          <w:jc w:val="center"/>
        </w:trPr>
        <w:tc>
          <w:tcPr>
            <w:tcW w:w="8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3317E65" w14:textId="77777777" w:rsidR="00363D67" w:rsidRDefault="00363D67" w:rsidP="00BC4FBE">
            <w:pPr>
              <w:pStyle w:val="Ttulo"/>
              <w:spacing w:line="276" w:lineRule="auto"/>
              <w:ind w:leftChars="294" w:left="708" w:hanging="2"/>
              <w:jc w:val="both"/>
              <w:rPr>
                <w:b w:val="0"/>
                <w:sz w:val="24"/>
              </w:rPr>
            </w:pPr>
          </w:p>
        </w:tc>
      </w:tr>
      <w:tr w:rsidR="00363D67" w14:paraId="359FB2A1" w14:textId="77777777" w:rsidTr="000B581E">
        <w:trPr>
          <w:trHeight w:val="52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3F3F3"/>
            <w:vAlign w:val="center"/>
          </w:tcPr>
          <w:p w14:paraId="25E3F7A1" w14:textId="77777777" w:rsidR="00363D67" w:rsidRDefault="00000000" w:rsidP="00BC4FBE">
            <w:pPr>
              <w:pStyle w:val="Ttulo"/>
              <w:spacing w:line="276" w:lineRule="auto"/>
              <w:ind w:leftChars="0" w:left="0" w:firstLineChars="0" w:firstLine="0"/>
              <w:jc w:val="both"/>
              <w:rPr>
                <w:b w:val="0"/>
                <w:sz w:val="24"/>
              </w:rPr>
            </w:pPr>
            <w:r>
              <w:rPr>
                <w:sz w:val="24"/>
              </w:rPr>
              <w:t xml:space="preserve">Resultados esperados (máximo 1 página). </w:t>
            </w:r>
            <w:r>
              <w:rPr>
                <w:b w:val="0"/>
                <w:sz w:val="24"/>
              </w:rPr>
              <w:t xml:space="preserve">Descrever os resultados e/ou produtos esperados. Estimar a repercussão </w:t>
            </w:r>
            <w:r>
              <w:rPr>
                <w:b w:val="0"/>
                <w:sz w:val="24"/>
              </w:rPr>
              <w:lastRenderedPageBreak/>
              <w:t xml:space="preserve">e/ou impactos socioeconômicos, técnico-científicos e ambientais dos resultados esperados na solução do problema. </w:t>
            </w:r>
          </w:p>
        </w:tc>
      </w:tr>
      <w:tr w:rsidR="00363D67" w14:paraId="44DE0BC3" w14:textId="77777777" w:rsidTr="000B581E">
        <w:trPr>
          <w:trHeight w:val="308"/>
          <w:jc w:val="center"/>
        </w:trPr>
        <w:tc>
          <w:tcPr>
            <w:tcW w:w="8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4ADD8" w14:textId="77777777" w:rsidR="00363D67" w:rsidRDefault="00363D67" w:rsidP="00BC4FBE">
            <w:pPr>
              <w:pStyle w:val="Ttulo"/>
              <w:spacing w:line="276" w:lineRule="auto"/>
              <w:ind w:leftChars="294" w:left="706" w:firstLineChars="0" w:firstLine="0"/>
              <w:jc w:val="both"/>
              <w:rPr>
                <w:sz w:val="24"/>
              </w:rPr>
            </w:pPr>
          </w:p>
        </w:tc>
      </w:tr>
      <w:tr w:rsidR="00363D67" w14:paraId="6F8DDAFD" w14:textId="77777777" w:rsidTr="000B581E">
        <w:trPr>
          <w:trHeight w:val="20"/>
          <w:jc w:val="center"/>
        </w:trPr>
        <w:tc>
          <w:tcPr>
            <w:tcW w:w="8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5761EF2" w14:textId="77777777" w:rsidR="00363D67" w:rsidRDefault="00363D67" w:rsidP="00BC4FBE">
            <w:pPr>
              <w:pStyle w:val="Ttulo"/>
              <w:spacing w:line="276" w:lineRule="auto"/>
              <w:ind w:leftChars="294" w:left="708" w:hanging="2"/>
              <w:jc w:val="both"/>
              <w:rPr>
                <w:sz w:val="24"/>
              </w:rPr>
            </w:pPr>
          </w:p>
        </w:tc>
      </w:tr>
      <w:tr w:rsidR="00363D67" w14:paraId="0178F80B" w14:textId="77777777" w:rsidTr="000B581E">
        <w:trPr>
          <w:trHeight w:val="2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3F3F3"/>
            <w:vAlign w:val="center"/>
          </w:tcPr>
          <w:p w14:paraId="30171B24" w14:textId="77777777" w:rsidR="00363D67" w:rsidRDefault="00000000" w:rsidP="00BC4FBE">
            <w:pPr>
              <w:pStyle w:val="Ttulo"/>
              <w:spacing w:line="276" w:lineRule="auto"/>
              <w:ind w:leftChars="0" w:left="0" w:firstLineChars="0" w:firstLine="0"/>
              <w:jc w:val="both"/>
              <w:rPr>
                <w:sz w:val="24"/>
              </w:rPr>
            </w:pPr>
            <w:r>
              <w:rPr>
                <w:sz w:val="24"/>
              </w:rPr>
              <w:t>Referências (máximo 1 página</w:t>
            </w:r>
            <w:r>
              <w:rPr>
                <w:b w:val="0"/>
                <w:sz w:val="24"/>
              </w:rPr>
              <w:t>). Listar as referências: livros, artigos científicos ou sites que foram utilizados para o desenvolvimento do projeto de pesquisa, em ordem alfabética e de acordo com as normas da ABNT.</w:t>
            </w:r>
          </w:p>
        </w:tc>
      </w:tr>
      <w:tr w:rsidR="00363D67" w14:paraId="0E2B3151" w14:textId="77777777" w:rsidTr="000B581E">
        <w:trPr>
          <w:trHeight w:val="20"/>
          <w:jc w:val="center"/>
        </w:trPr>
        <w:tc>
          <w:tcPr>
            <w:tcW w:w="8500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18D067CF" w14:textId="77777777" w:rsidR="00363D67" w:rsidRDefault="00363D67" w:rsidP="00BC4FBE">
            <w:pPr>
              <w:pStyle w:val="Ttulo"/>
              <w:spacing w:line="276" w:lineRule="auto"/>
              <w:ind w:leftChars="294" w:left="708" w:hanging="2"/>
              <w:jc w:val="both"/>
              <w:rPr>
                <w:b w:val="0"/>
                <w:sz w:val="24"/>
              </w:rPr>
            </w:pPr>
          </w:p>
        </w:tc>
      </w:tr>
    </w:tbl>
    <w:p w14:paraId="2A0FA97C" w14:textId="77777777" w:rsidR="00363D67" w:rsidRDefault="00363D67" w:rsidP="00BC4FBE">
      <w:pPr>
        <w:ind w:leftChars="0" w:left="0" w:firstLineChars="0" w:firstLine="0"/>
        <w:jc w:val="both"/>
      </w:pPr>
    </w:p>
    <w:p w14:paraId="35E5CCF5" w14:textId="77777777" w:rsidR="00363D67" w:rsidRDefault="00000000" w:rsidP="00BC4FBE">
      <w:pPr>
        <w:ind w:leftChars="294" w:left="708" w:hanging="2"/>
        <w:jc w:val="center"/>
      </w:pPr>
      <w:r>
        <w:rPr>
          <w:b/>
        </w:rPr>
        <w:t>CRONOGRAMA DE EXECUÇÃO DAS ATIVIDADES (máximo 12 meses)</w:t>
      </w:r>
    </w:p>
    <w:p w14:paraId="4BF49919" w14:textId="77777777" w:rsidR="00363D67" w:rsidRDefault="00363D67" w:rsidP="00BC4FBE">
      <w:pPr>
        <w:ind w:leftChars="294" w:left="708" w:hanging="2"/>
      </w:pPr>
    </w:p>
    <w:tbl>
      <w:tblPr>
        <w:tblStyle w:val="Style40"/>
        <w:tblW w:w="850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4"/>
        <w:gridCol w:w="494"/>
        <w:gridCol w:w="389"/>
        <w:gridCol w:w="442"/>
        <w:gridCol w:w="512"/>
        <w:gridCol w:w="477"/>
        <w:gridCol w:w="425"/>
        <w:gridCol w:w="442"/>
        <w:gridCol w:w="484"/>
        <w:gridCol w:w="442"/>
        <w:gridCol w:w="512"/>
        <w:gridCol w:w="355"/>
        <w:gridCol w:w="567"/>
      </w:tblGrid>
      <w:tr w:rsidR="00363D67" w14:paraId="32D59972" w14:textId="77777777" w:rsidTr="000B581E">
        <w:trPr>
          <w:trHeight w:val="347"/>
        </w:trPr>
        <w:tc>
          <w:tcPr>
            <w:tcW w:w="2964" w:type="dxa"/>
            <w:shd w:val="clear" w:color="auto" w:fill="FFFFFF"/>
          </w:tcPr>
          <w:p w14:paraId="01A23E2F" w14:textId="77777777" w:rsidR="00363D67" w:rsidRDefault="00000000" w:rsidP="00BC4FBE">
            <w:pPr>
              <w:ind w:leftChars="0" w:left="0" w:firstLineChars="0" w:firstLine="0"/>
              <w:jc w:val="center"/>
            </w:pPr>
            <w:r>
              <w:rPr>
                <w:b/>
              </w:rPr>
              <w:t>Atividades</w:t>
            </w:r>
          </w:p>
        </w:tc>
        <w:tc>
          <w:tcPr>
            <w:tcW w:w="5541" w:type="dxa"/>
            <w:gridSpan w:val="12"/>
            <w:shd w:val="clear" w:color="auto" w:fill="FFFFFF"/>
          </w:tcPr>
          <w:p w14:paraId="48384C58" w14:textId="77777777" w:rsidR="00363D67" w:rsidRDefault="00000000" w:rsidP="00BC4FBE">
            <w:pPr>
              <w:tabs>
                <w:tab w:val="left" w:pos="1609"/>
                <w:tab w:val="center" w:pos="2064"/>
              </w:tabs>
              <w:ind w:leftChars="0" w:left="0" w:firstLineChars="0" w:firstLine="0"/>
              <w:jc w:val="center"/>
            </w:pPr>
            <w:r>
              <w:rPr>
                <w:b/>
                <w:highlight w:val="yellow"/>
              </w:rPr>
              <w:t>2024/2025</w:t>
            </w:r>
          </w:p>
        </w:tc>
      </w:tr>
      <w:tr w:rsidR="00363D67" w14:paraId="2ED5BDCB" w14:textId="77777777" w:rsidTr="000B581E">
        <w:trPr>
          <w:trHeight w:val="347"/>
        </w:trPr>
        <w:tc>
          <w:tcPr>
            <w:tcW w:w="2964" w:type="dxa"/>
            <w:shd w:val="clear" w:color="auto" w:fill="FFFFFF"/>
          </w:tcPr>
          <w:p w14:paraId="476C88AC" w14:textId="77777777" w:rsidR="00363D67" w:rsidRDefault="00363D67" w:rsidP="00BC4FBE">
            <w:pPr>
              <w:ind w:leftChars="294" w:left="708" w:hanging="2"/>
            </w:pPr>
          </w:p>
        </w:tc>
        <w:tc>
          <w:tcPr>
            <w:tcW w:w="494" w:type="dxa"/>
            <w:shd w:val="clear" w:color="auto" w:fill="FFFFFF"/>
          </w:tcPr>
          <w:p w14:paraId="29C41BA8" w14:textId="77777777" w:rsidR="00363D67" w:rsidRDefault="00000000" w:rsidP="00BC4FBE">
            <w:pPr>
              <w:ind w:leftChars="294" w:left="708" w:hanging="2"/>
              <w:jc w:val="center"/>
            </w:pPr>
            <w:proofErr w:type="spellStart"/>
            <w:r>
              <w:t>ago</w:t>
            </w:r>
            <w:proofErr w:type="spellEnd"/>
          </w:p>
        </w:tc>
        <w:tc>
          <w:tcPr>
            <w:tcW w:w="389" w:type="dxa"/>
            <w:shd w:val="clear" w:color="auto" w:fill="FFFFFF"/>
          </w:tcPr>
          <w:p w14:paraId="6365C875" w14:textId="77777777" w:rsidR="00363D67" w:rsidRDefault="00000000" w:rsidP="00BC4FBE">
            <w:pPr>
              <w:ind w:leftChars="294" w:left="708" w:hanging="2"/>
              <w:jc w:val="center"/>
            </w:pPr>
            <w:r>
              <w:t>set</w:t>
            </w:r>
          </w:p>
        </w:tc>
        <w:tc>
          <w:tcPr>
            <w:tcW w:w="442" w:type="dxa"/>
            <w:shd w:val="clear" w:color="auto" w:fill="FFFFFF"/>
          </w:tcPr>
          <w:p w14:paraId="52C814D5" w14:textId="77777777" w:rsidR="00363D67" w:rsidRDefault="00000000" w:rsidP="00BC4FBE">
            <w:pPr>
              <w:ind w:leftChars="294" w:left="708" w:hanging="2"/>
              <w:jc w:val="center"/>
            </w:pPr>
            <w:r>
              <w:t>out</w:t>
            </w:r>
          </w:p>
        </w:tc>
        <w:tc>
          <w:tcPr>
            <w:tcW w:w="512" w:type="dxa"/>
            <w:shd w:val="clear" w:color="auto" w:fill="FFFFFF"/>
          </w:tcPr>
          <w:p w14:paraId="60D41189" w14:textId="77777777" w:rsidR="00363D67" w:rsidRDefault="00000000" w:rsidP="00BC4FBE">
            <w:pPr>
              <w:ind w:leftChars="294" w:left="708" w:hanging="2"/>
              <w:jc w:val="center"/>
            </w:pPr>
            <w:proofErr w:type="spellStart"/>
            <w:r>
              <w:t>nov</w:t>
            </w:r>
            <w:proofErr w:type="spellEnd"/>
          </w:p>
        </w:tc>
        <w:tc>
          <w:tcPr>
            <w:tcW w:w="477" w:type="dxa"/>
            <w:shd w:val="clear" w:color="auto" w:fill="FFFFFF"/>
          </w:tcPr>
          <w:p w14:paraId="42B18CA9" w14:textId="77777777" w:rsidR="00363D67" w:rsidRDefault="00000000" w:rsidP="00BC4FBE">
            <w:pPr>
              <w:ind w:leftChars="294" w:left="708" w:hanging="2"/>
              <w:jc w:val="center"/>
            </w:pPr>
            <w:r>
              <w:t>dez</w:t>
            </w:r>
          </w:p>
        </w:tc>
        <w:tc>
          <w:tcPr>
            <w:tcW w:w="425" w:type="dxa"/>
            <w:shd w:val="clear" w:color="auto" w:fill="FFFFFF"/>
          </w:tcPr>
          <w:p w14:paraId="306E0BB5" w14:textId="77777777" w:rsidR="00363D67" w:rsidRDefault="00000000" w:rsidP="00BC4FBE">
            <w:pPr>
              <w:ind w:leftChars="294" w:left="708" w:hanging="2"/>
              <w:jc w:val="center"/>
            </w:pPr>
            <w:proofErr w:type="spellStart"/>
            <w:r>
              <w:t>jan</w:t>
            </w:r>
            <w:proofErr w:type="spellEnd"/>
          </w:p>
        </w:tc>
        <w:tc>
          <w:tcPr>
            <w:tcW w:w="442" w:type="dxa"/>
            <w:shd w:val="clear" w:color="auto" w:fill="FFFFFF"/>
          </w:tcPr>
          <w:p w14:paraId="08C3F034" w14:textId="77777777" w:rsidR="00363D67" w:rsidRDefault="00000000" w:rsidP="00BC4FBE">
            <w:pPr>
              <w:ind w:leftChars="294" w:left="708" w:hanging="2"/>
              <w:jc w:val="center"/>
            </w:pPr>
            <w:proofErr w:type="spellStart"/>
            <w:r>
              <w:t>fev</w:t>
            </w:r>
            <w:proofErr w:type="spellEnd"/>
          </w:p>
        </w:tc>
        <w:tc>
          <w:tcPr>
            <w:tcW w:w="484" w:type="dxa"/>
            <w:shd w:val="clear" w:color="auto" w:fill="FFFFFF"/>
          </w:tcPr>
          <w:p w14:paraId="5FE2BF60" w14:textId="77777777" w:rsidR="00363D67" w:rsidRDefault="00000000" w:rsidP="00BC4FBE">
            <w:pPr>
              <w:ind w:leftChars="294" w:left="708" w:hanging="2"/>
              <w:jc w:val="center"/>
            </w:pPr>
            <w:r>
              <w:t>mar</w:t>
            </w:r>
          </w:p>
        </w:tc>
        <w:tc>
          <w:tcPr>
            <w:tcW w:w="442" w:type="dxa"/>
            <w:shd w:val="clear" w:color="auto" w:fill="FFFFFF"/>
          </w:tcPr>
          <w:p w14:paraId="18D4A077" w14:textId="77777777" w:rsidR="00363D67" w:rsidRDefault="00000000" w:rsidP="00BC4FBE">
            <w:pPr>
              <w:ind w:leftChars="294" w:left="708" w:hanging="2"/>
              <w:jc w:val="center"/>
            </w:pPr>
            <w:proofErr w:type="spellStart"/>
            <w:r>
              <w:t>abr</w:t>
            </w:r>
            <w:proofErr w:type="spellEnd"/>
          </w:p>
        </w:tc>
        <w:tc>
          <w:tcPr>
            <w:tcW w:w="512" w:type="dxa"/>
            <w:shd w:val="clear" w:color="auto" w:fill="FFFFFF"/>
          </w:tcPr>
          <w:p w14:paraId="301CBFDC" w14:textId="77777777" w:rsidR="00363D67" w:rsidRDefault="00000000" w:rsidP="00BC4FBE">
            <w:pPr>
              <w:ind w:leftChars="294" w:left="708" w:hanging="2"/>
              <w:jc w:val="center"/>
            </w:pPr>
            <w:proofErr w:type="spellStart"/>
            <w:r>
              <w:t>mai</w:t>
            </w:r>
            <w:proofErr w:type="spellEnd"/>
          </w:p>
        </w:tc>
        <w:tc>
          <w:tcPr>
            <w:tcW w:w="355" w:type="dxa"/>
            <w:shd w:val="clear" w:color="auto" w:fill="FFFFFF"/>
          </w:tcPr>
          <w:p w14:paraId="59F93176" w14:textId="77777777" w:rsidR="00363D67" w:rsidRDefault="00000000" w:rsidP="00BC4FBE">
            <w:pPr>
              <w:ind w:leftChars="294" w:left="708" w:hanging="2"/>
              <w:jc w:val="center"/>
            </w:pPr>
            <w:proofErr w:type="spellStart"/>
            <w:r>
              <w:t>jun</w:t>
            </w:r>
            <w:proofErr w:type="spellEnd"/>
          </w:p>
        </w:tc>
        <w:tc>
          <w:tcPr>
            <w:tcW w:w="567" w:type="dxa"/>
            <w:shd w:val="clear" w:color="auto" w:fill="FFFFFF"/>
          </w:tcPr>
          <w:p w14:paraId="47EB7434" w14:textId="77777777" w:rsidR="00363D67" w:rsidRDefault="00000000" w:rsidP="00BC4FBE">
            <w:pPr>
              <w:ind w:leftChars="294" w:left="708" w:hanging="2"/>
              <w:jc w:val="center"/>
            </w:pPr>
            <w:proofErr w:type="spellStart"/>
            <w:r>
              <w:t>jul</w:t>
            </w:r>
            <w:proofErr w:type="spellEnd"/>
          </w:p>
        </w:tc>
      </w:tr>
      <w:tr w:rsidR="00363D67" w14:paraId="1A243C02" w14:textId="77777777" w:rsidTr="000B581E">
        <w:trPr>
          <w:trHeight w:val="347"/>
        </w:trPr>
        <w:tc>
          <w:tcPr>
            <w:tcW w:w="2964" w:type="dxa"/>
          </w:tcPr>
          <w:p w14:paraId="58DED27C" w14:textId="77777777" w:rsidR="00363D67" w:rsidRDefault="00363D67" w:rsidP="00BC4FBE">
            <w:pPr>
              <w:ind w:leftChars="294" w:left="708" w:hanging="2"/>
            </w:pPr>
          </w:p>
        </w:tc>
        <w:tc>
          <w:tcPr>
            <w:tcW w:w="494" w:type="dxa"/>
          </w:tcPr>
          <w:p w14:paraId="773DD2A8" w14:textId="77777777" w:rsidR="00363D67" w:rsidRDefault="00363D67" w:rsidP="00BC4FBE">
            <w:pPr>
              <w:ind w:leftChars="294" w:left="708" w:hanging="2"/>
              <w:jc w:val="center"/>
            </w:pPr>
          </w:p>
        </w:tc>
        <w:tc>
          <w:tcPr>
            <w:tcW w:w="389" w:type="dxa"/>
          </w:tcPr>
          <w:p w14:paraId="19C781A7" w14:textId="77777777" w:rsidR="00363D67" w:rsidRDefault="00363D67" w:rsidP="00BC4FBE">
            <w:pPr>
              <w:ind w:leftChars="294" w:left="708" w:hanging="2"/>
              <w:jc w:val="center"/>
            </w:pPr>
          </w:p>
        </w:tc>
        <w:tc>
          <w:tcPr>
            <w:tcW w:w="442" w:type="dxa"/>
          </w:tcPr>
          <w:p w14:paraId="15C598A5" w14:textId="77777777" w:rsidR="00363D67" w:rsidRDefault="00363D67" w:rsidP="00BC4FBE">
            <w:pPr>
              <w:ind w:leftChars="294" w:left="708" w:hanging="2"/>
              <w:jc w:val="center"/>
            </w:pPr>
          </w:p>
        </w:tc>
        <w:tc>
          <w:tcPr>
            <w:tcW w:w="512" w:type="dxa"/>
          </w:tcPr>
          <w:p w14:paraId="587DB587" w14:textId="77777777" w:rsidR="00363D67" w:rsidRDefault="00363D67" w:rsidP="00BC4FBE">
            <w:pPr>
              <w:ind w:leftChars="294" w:left="708" w:hanging="2"/>
              <w:jc w:val="center"/>
            </w:pPr>
          </w:p>
        </w:tc>
        <w:tc>
          <w:tcPr>
            <w:tcW w:w="477" w:type="dxa"/>
          </w:tcPr>
          <w:p w14:paraId="69A9CFBC" w14:textId="77777777" w:rsidR="00363D67" w:rsidRDefault="00363D67" w:rsidP="00BC4FBE">
            <w:pPr>
              <w:ind w:leftChars="294" w:left="708" w:hanging="2"/>
              <w:jc w:val="center"/>
            </w:pPr>
          </w:p>
        </w:tc>
        <w:tc>
          <w:tcPr>
            <w:tcW w:w="425" w:type="dxa"/>
          </w:tcPr>
          <w:p w14:paraId="32935B61" w14:textId="77777777" w:rsidR="00363D67" w:rsidRDefault="00363D67" w:rsidP="00BC4FBE">
            <w:pPr>
              <w:ind w:leftChars="294" w:left="708" w:hanging="2"/>
              <w:jc w:val="center"/>
            </w:pPr>
          </w:p>
        </w:tc>
        <w:tc>
          <w:tcPr>
            <w:tcW w:w="442" w:type="dxa"/>
          </w:tcPr>
          <w:p w14:paraId="5A256A49" w14:textId="77777777" w:rsidR="00363D67" w:rsidRDefault="00363D67" w:rsidP="00BC4FBE">
            <w:pPr>
              <w:ind w:leftChars="294" w:left="708" w:hanging="2"/>
              <w:jc w:val="center"/>
            </w:pPr>
          </w:p>
        </w:tc>
        <w:tc>
          <w:tcPr>
            <w:tcW w:w="484" w:type="dxa"/>
          </w:tcPr>
          <w:p w14:paraId="686B4863" w14:textId="77777777" w:rsidR="00363D67" w:rsidRDefault="00363D67" w:rsidP="00BC4FBE">
            <w:pPr>
              <w:ind w:leftChars="294" w:left="708" w:hanging="2"/>
              <w:jc w:val="center"/>
            </w:pPr>
          </w:p>
        </w:tc>
        <w:tc>
          <w:tcPr>
            <w:tcW w:w="442" w:type="dxa"/>
          </w:tcPr>
          <w:p w14:paraId="76C4DDF2" w14:textId="77777777" w:rsidR="00363D67" w:rsidRDefault="00363D67" w:rsidP="00BC4FBE">
            <w:pPr>
              <w:ind w:leftChars="294" w:left="708" w:hanging="2"/>
              <w:jc w:val="center"/>
            </w:pPr>
          </w:p>
        </w:tc>
        <w:tc>
          <w:tcPr>
            <w:tcW w:w="512" w:type="dxa"/>
          </w:tcPr>
          <w:p w14:paraId="798380E6" w14:textId="77777777" w:rsidR="00363D67" w:rsidRDefault="00363D67" w:rsidP="00BC4FBE">
            <w:pPr>
              <w:ind w:leftChars="294" w:left="708" w:hanging="2"/>
              <w:jc w:val="center"/>
            </w:pPr>
          </w:p>
        </w:tc>
        <w:tc>
          <w:tcPr>
            <w:tcW w:w="355" w:type="dxa"/>
          </w:tcPr>
          <w:p w14:paraId="44F4FEA7" w14:textId="77777777" w:rsidR="00363D67" w:rsidRDefault="00363D67" w:rsidP="00BC4FBE">
            <w:pPr>
              <w:ind w:leftChars="294" w:left="708" w:hanging="2"/>
              <w:jc w:val="center"/>
            </w:pPr>
          </w:p>
        </w:tc>
        <w:tc>
          <w:tcPr>
            <w:tcW w:w="567" w:type="dxa"/>
          </w:tcPr>
          <w:p w14:paraId="05DA1354" w14:textId="77777777" w:rsidR="00363D67" w:rsidRDefault="00363D67" w:rsidP="00BC4FBE">
            <w:pPr>
              <w:ind w:leftChars="294" w:left="708" w:hanging="2"/>
              <w:jc w:val="center"/>
            </w:pPr>
          </w:p>
        </w:tc>
      </w:tr>
      <w:tr w:rsidR="00363D67" w14:paraId="4E82685E" w14:textId="77777777" w:rsidTr="000B581E">
        <w:trPr>
          <w:trHeight w:val="347"/>
        </w:trPr>
        <w:tc>
          <w:tcPr>
            <w:tcW w:w="2964" w:type="dxa"/>
          </w:tcPr>
          <w:p w14:paraId="7B1EDEEE" w14:textId="77777777" w:rsidR="00363D67" w:rsidRDefault="00363D67" w:rsidP="00BC4FBE">
            <w:pPr>
              <w:ind w:leftChars="294" w:left="708" w:hanging="2"/>
            </w:pPr>
          </w:p>
        </w:tc>
        <w:tc>
          <w:tcPr>
            <w:tcW w:w="494" w:type="dxa"/>
          </w:tcPr>
          <w:p w14:paraId="6A5B583B" w14:textId="77777777" w:rsidR="00363D67" w:rsidRDefault="00363D67" w:rsidP="00BC4FBE">
            <w:pPr>
              <w:ind w:leftChars="294" w:left="708" w:hanging="2"/>
              <w:jc w:val="center"/>
            </w:pPr>
          </w:p>
        </w:tc>
        <w:tc>
          <w:tcPr>
            <w:tcW w:w="389" w:type="dxa"/>
          </w:tcPr>
          <w:p w14:paraId="4D54AE5E" w14:textId="77777777" w:rsidR="00363D67" w:rsidRDefault="00363D67" w:rsidP="00BC4FBE">
            <w:pPr>
              <w:ind w:leftChars="294" w:left="708" w:hanging="2"/>
              <w:jc w:val="center"/>
            </w:pPr>
          </w:p>
        </w:tc>
        <w:tc>
          <w:tcPr>
            <w:tcW w:w="442" w:type="dxa"/>
          </w:tcPr>
          <w:p w14:paraId="44B22B4F" w14:textId="77777777" w:rsidR="00363D67" w:rsidRDefault="00363D67" w:rsidP="00BC4FBE">
            <w:pPr>
              <w:ind w:leftChars="294" w:left="708" w:hanging="2"/>
              <w:jc w:val="center"/>
            </w:pPr>
          </w:p>
        </w:tc>
        <w:tc>
          <w:tcPr>
            <w:tcW w:w="512" w:type="dxa"/>
          </w:tcPr>
          <w:p w14:paraId="02344367" w14:textId="77777777" w:rsidR="00363D67" w:rsidRDefault="00363D67" w:rsidP="00BC4FBE">
            <w:pPr>
              <w:ind w:leftChars="294" w:left="708" w:hanging="2"/>
              <w:jc w:val="center"/>
            </w:pPr>
          </w:p>
        </w:tc>
        <w:tc>
          <w:tcPr>
            <w:tcW w:w="477" w:type="dxa"/>
          </w:tcPr>
          <w:p w14:paraId="2A0A87C2" w14:textId="77777777" w:rsidR="00363D67" w:rsidRDefault="00363D67" w:rsidP="00BC4FBE">
            <w:pPr>
              <w:ind w:leftChars="294" w:left="708" w:hanging="2"/>
              <w:jc w:val="center"/>
            </w:pPr>
          </w:p>
        </w:tc>
        <w:tc>
          <w:tcPr>
            <w:tcW w:w="425" w:type="dxa"/>
          </w:tcPr>
          <w:p w14:paraId="7106DFF0" w14:textId="77777777" w:rsidR="00363D67" w:rsidRDefault="00363D67" w:rsidP="00BC4FBE">
            <w:pPr>
              <w:ind w:leftChars="294" w:left="708" w:hanging="2"/>
              <w:jc w:val="center"/>
            </w:pPr>
          </w:p>
        </w:tc>
        <w:tc>
          <w:tcPr>
            <w:tcW w:w="442" w:type="dxa"/>
          </w:tcPr>
          <w:p w14:paraId="2FC9EF74" w14:textId="77777777" w:rsidR="00363D67" w:rsidRDefault="00363D67" w:rsidP="00BC4FBE">
            <w:pPr>
              <w:ind w:leftChars="294" w:left="708" w:hanging="2"/>
              <w:jc w:val="center"/>
            </w:pPr>
          </w:p>
        </w:tc>
        <w:tc>
          <w:tcPr>
            <w:tcW w:w="484" w:type="dxa"/>
          </w:tcPr>
          <w:p w14:paraId="70F3F2F4" w14:textId="77777777" w:rsidR="00363D67" w:rsidRDefault="00363D67" w:rsidP="00BC4FBE">
            <w:pPr>
              <w:ind w:leftChars="294" w:left="708" w:hanging="2"/>
              <w:jc w:val="center"/>
            </w:pPr>
          </w:p>
        </w:tc>
        <w:tc>
          <w:tcPr>
            <w:tcW w:w="442" w:type="dxa"/>
          </w:tcPr>
          <w:p w14:paraId="59BC7539" w14:textId="77777777" w:rsidR="00363D67" w:rsidRDefault="00363D67" w:rsidP="00BC4FBE">
            <w:pPr>
              <w:ind w:leftChars="294" w:left="708" w:hanging="2"/>
              <w:jc w:val="center"/>
            </w:pPr>
          </w:p>
        </w:tc>
        <w:tc>
          <w:tcPr>
            <w:tcW w:w="512" w:type="dxa"/>
          </w:tcPr>
          <w:p w14:paraId="2DE9EBD7" w14:textId="77777777" w:rsidR="00363D67" w:rsidRDefault="00363D67" w:rsidP="00BC4FBE">
            <w:pPr>
              <w:ind w:leftChars="294" w:left="708" w:hanging="2"/>
              <w:jc w:val="center"/>
            </w:pPr>
          </w:p>
        </w:tc>
        <w:tc>
          <w:tcPr>
            <w:tcW w:w="355" w:type="dxa"/>
          </w:tcPr>
          <w:p w14:paraId="020972AC" w14:textId="77777777" w:rsidR="00363D67" w:rsidRDefault="00363D67" w:rsidP="00BC4FBE">
            <w:pPr>
              <w:ind w:leftChars="294" w:left="708" w:hanging="2"/>
              <w:jc w:val="center"/>
            </w:pPr>
          </w:p>
        </w:tc>
        <w:tc>
          <w:tcPr>
            <w:tcW w:w="567" w:type="dxa"/>
          </w:tcPr>
          <w:p w14:paraId="3F80E29D" w14:textId="77777777" w:rsidR="00363D67" w:rsidRDefault="00363D67" w:rsidP="00BC4FBE">
            <w:pPr>
              <w:ind w:leftChars="294" w:left="708" w:hanging="2"/>
              <w:jc w:val="center"/>
            </w:pPr>
          </w:p>
        </w:tc>
      </w:tr>
      <w:tr w:rsidR="00363D67" w14:paraId="4F7B653A" w14:textId="77777777" w:rsidTr="000B581E">
        <w:trPr>
          <w:trHeight w:val="347"/>
        </w:trPr>
        <w:tc>
          <w:tcPr>
            <w:tcW w:w="2964" w:type="dxa"/>
          </w:tcPr>
          <w:p w14:paraId="7BEACBFD" w14:textId="77777777" w:rsidR="00363D67" w:rsidRDefault="00363D67" w:rsidP="00BC4FBE">
            <w:pPr>
              <w:ind w:leftChars="294" w:left="708" w:hanging="2"/>
            </w:pPr>
          </w:p>
        </w:tc>
        <w:tc>
          <w:tcPr>
            <w:tcW w:w="494" w:type="dxa"/>
          </w:tcPr>
          <w:p w14:paraId="79A0B40C" w14:textId="77777777" w:rsidR="00363D67" w:rsidRDefault="00363D67" w:rsidP="00BC4FBE">
            <w:pPr>
              <w:ind w:leftChars="294" w:left="708" w:hanging="2"/>
              <w:jc w:val="center"/>
            </w:pPr>
          </w:p>
        </w:tc>
        <w:tc>
          <w:tcPr>
            <w:tcW w:w="389" w:type="dxa"/>
          </w:tcPr>
          <w:p w14:paraId="25283C67" w14:textId="77777777" w:rsidR="00363D67" w:rsidRDefault="00363D67" w:rsidP="00BC4FBE">
            <w:pPr>
              <w:ind w:leftChars="294" w:left="708" w:hanging="2"/>
              <w:jc w:val="center"/>
            </w:pPr>
          </w:p>
        </w:tc>
        <w:tc>
          <w:tcPr>
            <w:tcW w:w="442" w:type="dxa"/>
          </w:tcPr>
          <w:p w14:paraId="13A201A1" w14:textId="77777777" w:rsidR="00363D67" w:rsidRDefault="00363D67" w:rsidP="00BC4FBE">
            <w:pPr>
              <w:ind w:leftChars="294" w:left="708" w:hanging="2"/>
              <w:jc w:val="center"/>
            </w:pPr>
          </w:p>
        </w:tc>
        <w:tc>
          <w:tcPr>
            <w:tcW w:w="512" w:type="dxa"/>
          </w:tcPr>
          <w:p w14:paraId="49253888" w14:textId="77777777" w:rsidR="00363D67" w:rsidRDefault="00363D67" w:rsidP="00BC4FBE">
            <w:pPr>
              <w:ind w:leftChars="294" w:left="708" w:hanging="2"/>
              <w:jc w:val="center"/>
            </w:pPr>
          </w:p>
        </w:tc>
        <w:tc>
          <w:tcPr>
            <w:tcW w:w="477" w:type="dxa"/>
          </w:tcPr>
          <w:p w14:paraId="33F69857" w14:textId="77777777" w:rsidR="00363D67" w:rsidRDefault="00363D67" w:rsidP="00BC4FBE">
            <w:pPr>
              <w:ind w:leftChars="294" w:left="708" w:hanging="2"/>
              <w:jc w:val="center"/>
            </w:pPr>
          </w:p>
        </w:tc>
        <w:tc>
          <w:tcPr>
            <w:tcW w:w="425" w:type="dxa"/>
          </w:tcPr>
          <w:p w14:paraId="163F20C4" w14:textId="77777777" w:rsidR="00363D67" w:rsidRDefault="00363D67" w:rsidP="00BC4FBE">
            <w:pPr>
              <w:ind w:leftChars="294" w:left="708" w:hanging="2"/>
              <w:jc w:val="center"/>
            </w:pPr>
          </w:p>
        </w:tc>
        <w:tc>
          <w:tcPr>
            <w:tcW w:w="442" w:type="dxa"/>
          </w:tcPr>
          <w:p w14:paraId="0ED8CCE8" w14:textId="77777777" w:rsidR="00363D67" w:rsidRDefault="00363D67" w:rsidP="00BC4FBE">
            <w:pPr>
              <w:ind w:leftChars="294" w:left="708" w:hanging="2"/>
              <w:jc w:val="center"/>
            </w:pPr>
          </w:p>
        </w:tc>
        <w:tc>
          <w:tcPr>
            <w:tcW w:w="484" w:type="dxa"/>
          </w:tcPr>
          <w:p w14:paraId="2E39A19F" w14:textId="77777777" w:rsidR="00363D67" w:rsidRDefault="00363D67" w:rsidP="00BC4FBE">
            <w:pPr>
              <w:ind w:leftChars="294" w:left="708" w:hanging="2"/>
              <w:jc w:val="center"/>
            </w:pPr>
          </w:p>
        </w:tc>
        <w:tc>
          <w:tcPr>
            <w:tcW w:w="442" w:type="dxa"/>
          </w:tcPr>
          <w:p w14:paraId="73FA1338" w14:textId="77777777" w:rsidR="00363D67" w:rsidRDefault="00363D67" w:rsidP="00BC4FBE">
            <w:pPr>
              <w:ind w:leftChars="294" w:left="708" w:hanging="2"/>
              <w:jc w:val="center"/>
            </w:pPr>
          </w:p>
        </w:tc>
        <w:tc>
          <w:tcPr>
            <w:tcW w:w="512" w:type="dxa"/>
          </w:tcPr>
          <w:p w14:paraId="5BC04FF7" w14:textId="77777777" w:rsidR="00363D67" w:rsidRDefault="00363D67" w:rsidP="00BC4FBE">
            <w:pPr>
              <w:ind w:leftChars="294" w:left="708" w:hanging="2"/>
              <w:jc w:val="center"/>
            </w:pPr>
          </w:p>
        </w:tc>
        <w:tc>
          <w:tcPr>
            <w:tcW w:w="355" w:type="dxa"/>
          </w:tcPr>
          <w:p w14:paraId="7BC8A40C" w14:textId="77777777" w:rsidR="00363D67" w:rsidRDefault="00363D67" w:rsidP="00BC4FBE">
            <w:pPr>
              <w:ind w:leftChars="294" w:left="708" w:hanging="2"/>
              <w:jc w:val="center"/>
            </w:pPr>
          </w:p>
        </w:tc>
        <w:tc>
          <w:tcPr>
            <w:tcW w:w="567" w:type="dxa"/>
          </w:tcPr>
          <w:p w14:paraId="5B4A6116" w14:textId="77777777" w:rsidR="00363D67" w:rsidRDefault="00363D67" w:rsidP="00BC4FBE">
            <w:pPr>
              <w:ind w:leftChars="294" w:left="708" w:hanging="2"/>
              <w:jc w:val="center"/>
            </w:pPr>
          </w:p>
        </w:tc>
      </w:tr>
      <w:tr w:rsidR="00363D67" w14:paraId="0A853D51" w14:textId="77777777" w:rsidTr="000B581E">
        <w:trPr>
          <w:trHeight w:val="347"/>
        </w:trPr>
        <w:tc>
          <w:tcPr>
            <w:tcW w:w="2964" w:type="dxa"/>
          </w:tcPr>
          <w:p w14:paraId="4BE752E9" w14:textId="77777777" w:rsidR="00363D67" w:rsidRDefault="00363D67" w:rsidP="00BC4FBE">
            <w:pPr>
              <w:ind w:leftChars="294" w:left="708" w:hanging="2"/>
            </w:pPr>
          </w:p>
        </w:tc>
        <w:tc>
          <w:tcPr>
            <w:tcW w:w="494" w:type="dxa"/>
          </w:tcPr>
          <w:p w14:paraId="0464A39E" w14:textId="77777777" w:rsidR="00363D67" w:rsidRDefault="00363D67" w:rsidP="00BC4FBE">
            <w:pPr>
              <w:ind w:leftChars="294" w:left="708" w:hanging="2"/>
              <w:jc w:val="center"/>
            </w:pPr>
          </w:p>
        </w:tc>
        <w:tc>
          <w:tcPr>
            <w:tcW w:w="389" w:type="dxa"/>
          </w:tcPr>
          <w:p w14:paraId="23E59840" w14:textId="77777777" w:rsidR="00363D67" w:rsidRDefault="00363D67" w:rsidP="00BC4FBE">
            <w:pPr>
              <w:ind w:leftChars="294" w:left="708" w:hanging="2"/>
              <w:jc w:val="center"/>
            </w:pPr>
          </w:p>
        </w:tc>
        <w:tc>
          <w:tcPr>
            <w:tcW w:w="442" w:type="dxa"/>
          </w:tcPr>
          <w:p w14:paraId="3A0E9D67" w14:textId="77777777" w:rsidR="00363D67" w:rsidRDefault="00363D67" w:rsidP="00BC4FBE">
            <w:pPr>
              <w:ind w:leftChars="294" w:left="708" w:hanging="2"/>
              <w:jc w:val="center"/>
            </w:pPr>
          </w:p>
        </w:tc>
        <w:tc>
          <w:tcPr>
            <w:tcW w:w="512" w:type="dxa"/>
          </w:tcPr>
          <w:p w14:paraId="5DB93D33" w14:textId="77777777" w:rsidR="00363D67" w:rsidRDefault="00363D67" w:rsidP="00BC4FBE">
            <w:pPr>
              <w:ind w:leftChars="294" w:left="708" w:hanging="2"/>
              <w:jc w:val="center"/>
            </w:pPr>
          </w:p>
        </w:tc>
        <w:tc>
          <w:tcPr>
            <w:tcW w:w="477" w:type="dxa"/>
          </w:tcPr>
          <w:p w14:paraId="266DC3FE" w14:textId="77777777" w:rsidR="00363D67" w:rsidRDefault="00363D67" w:rsidP="00BC4FBE">
            <w:pPr>
              <w:ind w:leftChars="294" w:left="708" w:hanging="2"/>
              <w:jc w:val="center"/>
            </w:pPr>
          </w:p>
        </w:tc>
        <w:tc>
          <w:tcPr>
            <w:tcW w:w="425" w:type="dxa"/>
          </w:tcPr>
          <w:p w14:paraId="5C04A16B" w14:textId="77777777" w:rsidR="00363D67" w:rsidRDefault="00363D67" w:rsidP="00BC4FBE">
            <w:pPr>
              <w:ind w:leftChars="294" w:left="708" w:hanging="2"/>
              <w:jc w:val="center"/>
            </w:pPr>
          </w:p>
        </w:tc>
        <w:tc>
          <w:tcPr>
            <w:tcW w:w="442" w:type="dxa"/>
          </w:tcPr>
          <w:p w14:paraId="38B15DEA" w14:textId="77777777" w:rsidR="00363D67" w:rsidRDefault="00363D67" w:rsidP="00BC4FBE">
            <w:pPr>
              <w:ind w:leftChars="294" w:left="708" w:hanging="2"/>
              <w:jc w:val="center"/>
            </w:pPr>
          </w:p>
        </w:tc>
        <w:tc>
          <w:tcPr>
            <w:tcW w:w="484" w:type="dxa"/>
          </w:tcPr>
          <w:p w14:paraId="076C9DE6" w14:textId="77777777" w:rsidR="00363D67" w:rsidRDefault="00363D67" w:rsidP="00BC4FBE">
            <w:pPr>
              <w:ind w:leftChars="294" w:left="708" w:hanging="2"/>
              <w:jc w:val="center"/>
            </w:pPr>
          </w:p>
        </w:tc>
        <w:tc>
          <w:tcPr>
            <w:tcW w:w="442" w:type="dxa"/>
          </w:tcPr>
          <w:p w14:paraId="6CF22365" w14:textId="77777777" w:rsidR="00363D67" w:rsidRDefault="00363D67" w:rsidP="00BC4FBE">
            <w:pPr>
              <w:ind w:leftChars="294" w:left="708" w:hanging="2"/>
              <w:jc w:val="center"/>
            </w:pPr>
          </w:p>
        </w:tc>
        <w:tc>
          <w:tcPr>
            <w:tcW w:w="512" w:type="dxa"/>
          </w:tcPr>
          <w:p w14:paraId="2044C54A" w14:textId="77777777" w:rsidR="00363D67" w:rsidRDefault="00363D67" w:rsidP="00BC4FBE">
            <w:pPr>
              <w:ind w:leftChars="294" w:left="708" w:hanging="2"/>
              <w:jc w:val="center"/>
            </w:pPr>
          </w:p>
        </w:tc>
        <w:tc>
          <w:tcPr>
            <w:tcW w:w="355" w:type="dxa"/>
          </w:tcPr>
          <w:p w14:paraId="09517B6E" w14:textId="77777777" w:rsidR="00363D67" w:rsidRDefault="00363D67" w:rsidP="00BC4FBE">
            <w:pPr>
              <w:ind w:leftChars="294" w:left="708" w:hanging="2"/>
              <w:jc w:val="center"/>
            </w:pPr>
          </w:p>
        </w:tc>
        <w:tc>
          <w:tcPr>
            <w:tcW w:w="567" w:type="dxa"/>
          </w:tcPr>
          <w:p w14:paraId="15F8F2BF" w14:textId="77777777" w:rsidR="00363D67" w:rsidRDefault="00363D67" w:rsidP="00BC4FBE">
            <w:pPr>
              <w:ind w:leftChars="294" w:left="708" w:hanging="2"/>
              <w:jc w:val="center"/>
            </w:pPr>
          </w:p>
        </w:tc>
      </w:tr>
      <w:tr w:rsidR="00363D67" w14:paraId="213F2732" w14:textId="77777777" w:rsidTr="000B581E">
        <w:trPr>
          <w:trHeight w:val="347"/>
        </w:trPr>
        <w:tc>
          <w:tcPr>
            <w:tcW w:w="2964" w:type="dxa"/>
          </w:tcPr>
          <w:p w14:paraId="348DFB2F" w14:textId="77777777" w:rsidR="00363D67" w:rsidRDefault="00363D67" w:rsidP="00BC4FBE">
            <w:pPr>
              <w:ind w:leftChars="294" w:left="708" w:hanging="2"/>
            </w:pPr>
          </w:p>
        </w:tc>
        <w:tc>
          <w:tcPr>
            <w:tcW w:w="494" w:type="dxa"/>
          </w:tcPr>
          <w:p w14:paraId="45E9FABD" w14:textId="77777777" w:rsidR="00363D67" w:rsidRDefault="00363D67" w:rsidP="00BC4FBE">
            <w:pPr>
              <w:ind w:leftChars="294" w:left="708" w:hanging="2"/>
              <w:jc w:val="center"/>
            </w:pPr>
          </w:p>
        </w:tc>
        <w:tc>
          <w:tcPr>
            <w:tcW w:w="389" w:type="dxa"/>
          </w:tcPr>
          <w:p w14:paraId="3C44F522" w14:textId="77777777" w:rsidR="00363D67" w:rsidRDefault="00363D67" w:rsidP="00BC4FBE">
            <w:pPr>
              <w:ind w:leftChars="294" w:left="708" w:hanging="2"/>
              <w:jc w:val="center"/>
            </w:pPr>
          </w:p>
        </w:tc>
        <w:tc>
          <w:tcPr>
            <w:tcW w:w="442" w:type="dxa"/>
          </w:tcPr>
          <w:p w14:paraId="3C7CF657" w14:textId="77777777" w:rsidR="00363D67" w:rsidRDefault="00363D67" w:rsidP="00BC4FBE">
            <w:pPr>
              <w:ind w:leftChars="294" w:left="708" w:hanging="2"/>
              <w:jc w:val="center"/>
            </w:pPr>
          </w:p>
        </w:tc>
        <w:tc>
          <w:tcPr>
            <w:tcW w:w="512" w:type="dxa"/>
          </w:tcPr>
          <w:p w14:paraId="21032B0B" w14:textId="77777777" w:rsidR="00363D67" w:rsidRDefault="00363D67" w:rsidP="00BC4FBE">
            <w:pPr>
              <w:ind w:leftChars="294" w:left="708" w:hanging="2"/>
              <w:jc w:val="center"/>
            </w:pPr>
          </w:p>
        </w:tc>
        <w:tc>
          <w:tcPr>
            <w:tcW w:w="477" w:type="dxa"/>
          </w:tcPr>
          <w:p w14:paraId="11970AC2" w14:textId="77777777" w:rsidR="00363D67" w:rsidRDefault="00363D67" w:rsidP="00BC4FBE">
            <w:pPr>
              <w:ind w:leftChars="294" w:left="708" w:hanging="2"/>
              <w:jc w:val="center"/>
            </w:pPr>
          </w:p>
        </w:tc>
        <w:tc>
          <w:tcPr>
            <w:tcW w:w="425" w:type="dxa"/>
          </w:tcPr>
          <w:p w14:paraId="6A846C12" w14:textId="77777777" w:rsidR="00363D67" w:rsidRDefault="00363D67" w:rsidP="00BC4FBE">
            <w:pPr>
              <w:ind w:leftChars="294" w:left="708" w:hanging="2"/>
              <w:jc w:val="center"/>
            </w:pPr>
          </w:p>
        </w:tc>
        <w:tc>
          <w:tcPr>
            <w:tcW w:w="442" w:type="dxa"/>
          </w:tcPr>
          <w:p w14:paraId="7532E632" w14:textId="77777777" w:rsidR="00363D67" w:rsidRDefault="00363D67" w:rsidP="00BC4FBE">
            <w:pPr>
              <w:ind w:leftChars="294" w:left="708" w:hanging="2"/>
              <w:jc w:val="center"/>
            </w:pPr>
          </w:p>
        </w:tc>
        <w:tc>
          <w:tcPr>
            <w:tcW w:w="484" w:type="dxa"/>
          </w:tcPr>
          <w:p w14:paraId="3CB60F70" w14:textId="77777777" w:rsidR="00363D67" w:rsidRDefault="00363D67" w:rsidP="00BC4FBE">
            <w:pPr>
              <w:ind w:leftChars="294" w:left="708" w:hanging="2"/>
              <w:jc w:val="center"/>
            </w:pPr>
          </w:p>
        </w:tc>
        <w:tc>
          <w:tcPr>
            <w:tcW w:w="442" w:type="dxa"/>
          </w:tcPr>
          <w:p w14:paraId="2F7B1E85" w14:textId="77777777" w:rsidR="00363D67" w:rsidRDefault="00363D67" w:rsidP="00BC4FBE">
            <w:pPr>
              <w:ind w:leftChars="294" w:left="708" w:hanging="2"/>
              <w:jc w:val="center"/>
            </w:pPr>
          </w:p>
        </w:tc>
        <w:tc>
          <w:tcPr>
            <w:tcW w:w="512" w:type="dxa"/>
          </w:tcPr>
          <w:p w14:paraId="214E9E33" w14:textId="77777777" w:rsidR="00363D67" w:rsidRDefault="00363D67" w:rsidP="00BC4FBE">
            <w:pPr>
              <w:ind w:leftChars="294" w:left="708" w:hanging="2"/>
              <w:jc w:val="center"/>
            </w:pPr>
          </w:p>
        </w:tc>
        <w:tc>
          <w:tcPr>
            <w:tcW w:w="355" w:type="dxa"/>
          </w:tcPr>
          <w:p w14:paraId="6017C1BF" w14:textId="77777777" w:rsidR="00363D67" w:rsidRDefault="00363D67" w:rsidP="00BC4FBE">
            <w:pPr>
              <w:ind w:leftChars="294" w:left="708" w:hanging="2"/>
              <w:jc w:val="center"/>
            </w:pPr>
          </w:p>
        </w:tc>
        <w:tc>
          <w:tcPr>
            <w:tcW w:w="567" w:type="dxa"/>
          </w:tcPr>
          <w:p w14:paraId="0A70B793" w14:textId="77777777" w:rsidR="00363D67" w:rsidRDefault="00363D67" w:rsidP="00BC4FBE">
            <w:pPr>
              <w:ind w:leftChars="294" w:left="708" w:hanging="2"/>
              <w:jc w:val="center"/>
            </w:pPr>
          </w:p>
        </w:tc>
      </w:tr>
      <w:tr w:rsidR="00363D67" w14:paraId="0FBADFFA" w14:textId="77777777" w:rsidTr="000B581E">
        <w:trPr>
          <w:trHeight w:val="347"/>
        </w:trPr>
        <w:tc>
          <w:tcPr>
            <w:tcW w:w="2964" w:type="dxa"/>
          </w:tcPr>
          <w:p w14:paraId="0ECF63C3" w14:textId="77777777" w:rsidR="00363D67" w:rsidRDefault="00363D67" w:rsidP="00BC4FBE">
            <w:pPr>
              <w:ind w:leftChars="294" w:left="708" w:hanging="2"/>
            </w:pPr>
          </w:p>
        </w:tc>
        <w:tc>
          <w:tcPr>
            <w:tcW w:w="494" w:type="dxa"/>
          </w:tcPr>
          <w:p w14:paraId="4532E4F7" w14:textId="77777777" w:rsidR="00363D67" w:rsidRDefault="00363D67" w:rsidP="00BC4FBE">
            <w:pPr>
              <w:ind w:leftChars="294" w:left="708" w:hanging="2"/>
              <w:jc w:val="center"/>
            </w:pPr>
          </w:p>
        </w:tc>
        <w:tc>
          <w:tcPr>
            <w:tcW w:w="389" w:type="dxa"/>
          </w:tcPr>
          <w:p w14:paraId="4C86A941" w14:textId="77777777" w:rsidR="00363D67" w:rsidRDefault="00363D67" w:rsidP="00BC4FBE">
            <w:pPr>
              <w:ind w:leftChars="294" w:left="708" w:hanging="2"/>
              <w:jc w:val="center"/>
            </w:pPr>
          </w:p>
        </w:tc>
        <w:tc>
          <w:tcPr>
            <w:tcW w:w="442" w:type="dxa"/>
          </w:tcPr>
          <w:p w14:paraId="6517EE10" w14:textId="77777777" w:rsidR="00363D67" w:rsidRDefault="00363D67" w:rsidP="00BC4FBE">
            <w:pPr>
              <w:ind w:leftChars="294" w:left="708" w:hanging="2"/>
              <w:jc w:val="center"/>
            </w:pPr>
          </w:p>
        </w:tc>
        <w:tc>
          <w:tcPr>
            <w:tcW w:w="512" w:type="dxa"/>
          </w:tcPr>
          <w:p w14:paraId="6214D8A4" w14:textId="77777777" w:rsidR="00363D67" w:rsidRDefault="00363D67" w:rsidP="00BC4FBE">
            <w:pPr>
              <w:ind w:leftChars="294" w:left="708" w:hanging="2"/>
              <w:jc w:val="center"/>
            </w:pPr>
          </w:p>
        </w:tc>
        <w:tc>
          <w:tcPr>
            <w:tcW w:w="477" w:type="dxa"/>
          </w:tcPr>
          <w:p w14:paraId="54C7FCF2" w14:textId="77777777" w:rsidR="00363D67" w:rsidRDefault="00363D67" w:rsidP="00BC4FBE">
            <w:pPr>
              <w:ind w:leftChars="294" w:left="708" w:hanging="2"/>
              <w:jc w:val="center"/>
            </w:pPr>
          </w:p>
        </w:tc>
        <w:tc>
          <w:tcPr>
            <w:tcW w:w="425" w:type="dxa"/>
          </w:tcPr>
          <w:p w14:paraId="173FA2F0" w14:textId="77777777" w:rsidR="00363D67" w:rsidRDefault="00363D67" w:rsidP="00BC4FBE">
            <w:pPr>
              <w:ind w:leftChars="294" w:left="708" w:hanging="2"/>
              <w:jc w:val="center"/>
            </w:pPr>
          </w:p>
        </w:tc>
        <w:tc>
          <w:tcPr>
            <w:tcW w:w="442" w:type="dxa"/>
          </w:tcPr>
          <w:p w14:paraId="7F5A8E8D" w14:textId="77777777" w:rsidR="00363D67" w:rsidRDefault="00363D67" w:rsidP="00BC4FBE">
            <w:pPr>
              <w:ind w:leftChars="294" w:left="708" w:hanging="2"/>
              <w:jc w:val="center"/>
            </w:pPr>
          </w:p>
        </w:tc>
        <w:tc>
          <w:tcPr>
            <w:tcW w:w="484" w:type="dxa"/>
          </w:tcPr>
          <w:p w14:paraId="501BAE5C" w14:textId="77777777" w:rsidR="00363D67" w:rsidRDefault="00363D67" w:rsidP="00BC4FBE">
            <w:pPr>
              <w:ind w:leftChars="294" w:left="708" w:hanging="2"/>
              <w:jc w:val="center"/>
            </w:pPr>
          </w:p>
        </w:tc>
        <w:tc>
          <w:tcPr>
            <w:tcW w:w="442" w:type="dxa"/>
          </w:tcPr>
          <w:p w14:paraId="50FCD211" w14:textId="77777777" w:rsidR="00363D67" w:rsidRDefault="00363D67" w:rsidP="00BC4FBE">
            <w:pPr>
              <w:ind w:leftChars="294" w:left="708" w:hanging="2"/>
              <w:jc w:val="center"/>
            </w:pPr>
          </w:p>
        </w:tc>
        <w:tc>
          <w:tcPr>
            <w:tcW w:w="512" w:type="dxa"/>
          </w:tcPr>
          <w:p w14:paraId="0E13BD6E" w14:textId="77777777" w:rsidR="00363D67" w:rsidRDefault="00363D67" w:rsidP="00BC4FBE">
            <w:pPr>
              <w:ind w:leftChars="294" w:left="708" w:hanging="2"/>
              <w:jc w:val="center"/>
            </w:pPr>
          </w:p>
        </w:tc>
        <w:tc>
          <w:tcPr>
            <w:tcW w:w="355" w:type="dxa"/>
          </w:tcPr>
          <w:p w14:paraId="2656E3FA" w14:textId="77777777" w:rsidR="00363D67" w:rsidRDefault="00363D67" w:rsidP="00BC4FBE">
            <w:pPr>
              <w:ind w:leftChars="294" w:left="708" w:hanging="2"/>
              <w:jc w:val="center"/>
            </w:pPr>
          </w:p>
        </w:tc>
        <w:tc>
          <w:tcPr>
            <w:tcW w:w="567" w:type="dxa"/>
          </w:tcPr>
          <w:p w14:paraId="6E74BE71" w14:textId="77777777" w:rsidR="00363D67" w:rsidRDefault="00363D67" w:rsidP="00BC4FBE">
            <w:pPr>
              <w:ind w:leftChars="294" w:left="708" w:hanging="2"/>
              <w:jc w:val="center"/>
            </w:pPr>
          </w:p>
        </w:tc>
      </w:tr>
      <w:tr w:rsidR="00363D67" w14:paraId="6484F7FD" w14:textId="77777777" w:rsidTr="000B581E">
        <w:trPr>
          <w:trHeight w:val="347"/>
        </w:trPr>
        <w:tc>
          <w:tcPr>
            <w:tcW w:w="2964" w:type="dxa"/>
          </w:tcPr>
          <w:p w14:paraId="0F2F3518" w14:textId="77777777" w:rsidR="00363D67" w:rsidRDefault="00363D67" w:rsidP="00BC4FBE">
            <w:pPr>
              <w:ind w:leftChars="294" w:left="708" w:hanging="2"/>
            </w:pPr>
          </w:p>
        </w:tc>
        <w:tc>
          <w:tcPr>
            <w:tcW w:w="494" w:type="dxa"/>
          </w:tcPr>
          <w:p w14:paraId="211480D5" w14:textId="77777777" w:rsidR="00363D67" w:rsidRDefault="00363D67" w:rsidP="00BC4FBE">
            <w:pPr>
              <w:ind w:leftChars="294" w:left="708" w:hanging="2"/>
              <w:jc w:val="center"/>
            </w:pPr>
          </w:p>
        </w:tc>
        <w:tc>
          <w:tcPr>
            <w:tcW w:w="389" w:type="dxa"/>
          </w:tcPr>
          <w:p w14:paraId="2A9F3E2D" w14:textId="77777777" w:rsidR="00363D67" w:rsidRDefault="00363D67" w:rsidP="00BC4FBE">
            <w:pPr>
              <w:ind w:leftChars="294" w:left="708" w:hanging="2"/>
              <w:jc w:val="center"/>
            </w:pPr>
          </w:p>
        </w:tc>
        <w:tc>
          <w:tcPr>
            <w:tcW w:w="442" w:type="dxa"/>
          </w:tcPr>
          <w:p w14:paraId="3A21132C" w14:textId="77777777" w:rsidR="00363D67" w:rsidRDefault="00363D67" w:rsidP="00BC4FBE">
            <w:pPr>
              <w:ind w:leftChars="294" w:left="708" w:hanging="2"/>
              <w:jc w:val="center"/>
            </w:pPr>
          </w:p>
        </w:tc>
        <w:tc>
          <w:tcPr>
            <w:tcW w:w="512" w:type="dxa"/>
          </w:tcPr>
          <w:p w14:paraId="21E95C1F" w14:textId="77777777" w:rsidR="00363D67" w:rsidRDefault="00363D67" w:rsidP="00BC4FBE">
            <w:pPr>
              <w:ind w:leftChars="294" w:left="708" w:hanging="2"/>
              <w:jc w:val="center"/>
            </w:pPr>
          </w:p>
        </w:tc>
        <w:tc>
          <w:tcPr>
            <w:tcW w:w="477" w:type="dxa"/>
          </w:tcPr>
          <w:p w14:paraId="107FE2A3" w14:textId="77777777" w:rsidR="00363D67" w:rsidRDefault="00363D67" w:rsidP="00BC4FBE">
            <w:pPr>
              <w:ind w:leftChars="294" w:left="708" w:hanging="2"/>
              <w:jc w:val="center"/>
            </w:pPr>
          </w:p>
        </w:tc>
        <w:tc>
          <w:tcPr>
            <w:tcW w:w="425" w:type="dxa"/>
          </w:tcPr>
          <w:p w14:paraId="152644BC" w14:textId="77777777" w:rsidR="00363D67" w:rsidRDefault="00363D67" w:rsidP="00BC4FBE">
            <w:pPr>
              <w:ind w:leftChars="294" w:left="708" w:hanging="2"/>
              <w:jc w:val="center"/>
            </w:pPr>
          </w:p>
        </w:tc>
        <w:tc>
          <w:tcPr>
            <w:tcW w:w="442" w:type="dxa"/>
          </w:tcPr>
          <w:p w14:paraId="782798A4" w14:textId="77777777" w:rsidR="00363D67" w:rsidRDefault="00363D67" w:rsidP="00BC4FBE">
            <w:pPr>
              <w:ind w:leftChars="294" w:left="708" w:hanging="2"/>
              <w:jc w:val="center"/>
            </w:pPr>
          </w:p>
        </w:tc>
        <w:tc>
          <w:tcPr>
            <w:tcW w:w="484" w:type="dxa"/>
          </w:tcPr>
          <w:p w14:paraId="2217BC33" w14:textId="77777777" w:rsidR="00363D67" w:rsidRDefault="00363D67" w:rsidP="00BC4FBE">
            <w:pPr>
              <w:ind w:leftChars="294" w:left="708" w:hanging="2"/>
              <w:jc w:val="center"/>
            </w:pPr>
          </w:p>
        </w:tc>
        <w:tc>
          <w:tcPr>
            <w:tcW w:w="442" w:type="dxa"/>
          </w:tcPr>
          <w:p w14:paraId="039BA44F" w14:textId="77777777" w:rsidR="00363D67" w:rsidRDefault="00363D67" w:rsidP="00BC4FBE">
            <w:pPr>
              <w:ind w:leftChars="294" w:left="708" w:hanging="2"/>
              <w:jc w:val="center"/>
            </w:pPr>
          </w:p>
        </w:tc>
        <w:tc>
          <w:tcPr>
            <w:tcW w:w="512" w:type="dxa"/>
          </w:tcPr>
          <w:p w14:paraId="04FB0B86" w14:textId="77777777" w:rsidR="00363D67" w:rsidRDefault="00363D67" w:rsidP="00BC4FBE">
            <w:pPr>
              <w:ind w:leftChars="294" w:left="708" w:hanging="2"/>
              <w:jc w:val="center"/>
            </w:pPr>
          </w:p>
        </w:tc>
        <w:tc>
          <w:tcPr>
            <w:tcW w:w="355" w:type="dxa"/>
          </w:tcPr>
          <w:p w14:paraId="2DF5B639" w14:textId="77777777" w:rsidR="00363D67" w:rsidRDefault="00363D67" w:rsidP="00BC4FBE">
            <w:pPr>
              <w:ind w:leftChars="294" w:left="708" w:hanging="2"/>
              <w:jc w:val="center"/>
            </w:pPr>
          </w:p>
        </w:tc>
        <w:tc>
          <w:tcPr>
            <w:tcW w:w="567" w:type="dxa"/>
          </w:tcPr>
          <w:p w14:paraId="465C786E" w14:textId="77777777" w:rsidR="00363D67" w:rsidRDefault="00363D67" w:rsidP="00BC4FBE">
            <w:pPr>
              <w:ind w:leftChars="294" w:left="708" w:hanging="2"/>
              <w:jc w:val="center"/>
            </w:pPr>
          </w:p>
        </w:tc>
      </w:tr>
      <w:tr w:rsidR="00363D67" w14:paraId="48BDB56C" w14:textId="77777777" w:rsidTr="000B581E">
        <w:trPr>
          <w:trHeight w:val="347"/>
        </w:trPr>
        <w:tc>
          <w:tcPr>
            <w:tcW w:w="2964" w:type="dxa"/>
          </w:tcPr>
          <w:p w14:paraId="5C2A918E" w14:textId="77777777" w:rsidR="00363D67" w:rsidRDefault="00363D67" w:rsidP="00BC4FBE">
            <w:pPr>
              <w:ind w:leftChars="294" w:left="708" w:hanging="2"/>
            </w:pPr>
          </w:p>
        </w:tc>
        <w:tc>
          <w:tcPr>
            <w:tcW w:w="494" w:type="dxa"/>
          </w:tcPr>
          <w:p w14:paraId="681EDCF5" w14:textId="77777777" w:rsidR="00363D67" w:rsidRDefault="00363D67" w:rsidP="00BC4FBE">
            <w:pPr>
              <w:ind w:leftChars="294" w:left="708" w:hanging="2"/>
              <w:jc w:val="center"/>
            </w:pPr>
          </w:p>
        </w:tc>
        <w:tc>
          <w:tcPr>
            <w:tcW w:w="389" w:type="dxa"/>
          </w:tcPr>
          <w:p w14:paraId="030FA42F" w14:textId="77777777" w:rsidR="00363D67" w:rsidRDefault="00363D67" w:rsidP="00BC4FBE">
            <w:pPr>
              <w:ind w:leftChars="294" w:left="708" w:hanging="2"/>
              <w:jc w:val="center"/>
            </w:pPr>
          </w:p>
        </w:tc>
        <w:tc>
          <w:tcPr>
            <w:tcW w:w="442" w:type="dxa"/>
          </w:tcPr>
          <w:p w14:paraId="0A1A5840" w14:textId="77777777" w:rsidR="00363D67" w:rsidRDefault="00363D67" w:rsidP="00BC4FBE">
            <w:pPr>
              <w:ind w:leftChars="294" w:left="708" w:hanging="2"/>
              <w:jc w:val="center"/>
            </w:pPr>
          </w:p>
        </w:tc>
        <w:tc>
          <w:tcPr>
            <w:tcW w:w="512" w:type="dxa"/>
          </w:tcPr>
          <w:p w14:paraId="2FB83312" w14:textId="77777777" w:rsidR="00363D67" w:rsidRDefault="00363D67" w:rsidP="00BC4FBE">
            <w:pPr>
              <w:ind w:leftChars="294" w:left="708" w:hanging="2"/>
              <w:jc w:val="center"/>
            </w:pPr>
          </w:p>
        </w:tc>
        <w:tc>
          <w:tcPr>
            <w:tcW w:w="477" w:type="dxa"/>
          </w:tcPr>
          <w:p w14:paraId="488BFD44" w14:textId="77777777" w:rsidR="00363D67" w:rsidRDefault="00363D67" w:rsidP="00BC4FBE">
            <w:pPr>
              <w:ind w:leftChars="294" w:left="708" w:hanging="2"/>
              <w:jc w:val="center"/>
            </w:pPr>
          </w:p>
        </w:tc>
        <w:tc>
          <w:tcPr>
            <w:tcW w:w="425" w:type="dxa"/>
          </w:tcPr>
          <w:p w14:paraId="3D7FEC16" w14:textId="77777777" w:rsidR="00363D67" w:rsidRDefault="00363D67" w:rsidP="00BC4FBE">
            <w:pPr>
              <w:ind w:leftChars="294" w:left="708" w:hanging="2"/>
              <w:jc w:val="center"/>
            </w:pPr>
          </w:p>
        </w:tc>
        <w:tc>
          <w:tcPr>
            <w:tcW w:w="442" w:type="dxa"/>
          </w:tcPr>
          <w:p w14:paraId="6F90E9FF" w14:textId="77777777" w:rsidR="00363D67" w:rsidRDefault="00363D67" w:rsidP="00BC4FBE">
            <w:pPr>
              <w:ind w:leftChars="294" w:left="708" w:hanging="2"/>
              <w:jc w:val="center"/>
            </w:pPr>
          </w:p>
        </w:tc>
        <w:tc>
          <w:tcPr>
            <w:tcW w:w="484" w:type="dxa"/>
          </w:tcPr>
          <w:p w14:paraId="256DCBF5" w14:textId="77777777" w:rsidR="00363D67" w:rsidRDefault="00363D67" w:rsidP="00BC4FBE">
            <w:pPr>
              <w:ind w:leftChars="294" w:left="708" w:hanging="2"/>
              <w:jc w:val="center"/>
            </w:pPr>
          </w:p>
        </w:tc>
        <w:tc>
          <w:tcPr>
            <w:tcW w:w="442" w:type="dxa"/>
          </w:tcPr>
          <w:p w14:paraId="00363446" w14:textId="77777777" w:rsidR="00363D67" w:rsidRDefault="00363D67" w:rsidP="00BC4FBE">
            <w:pPr>
              <w:ind w:leftChars="294" w:left="708" w:hanging="2"/>
              <w:jc w:val="center"/>
            </w:pPr>
          </w:p>
        </w:tc>
        <w:tc>
          <w:tcPr>
            <w:tcW w:w="512" w:type="dxa"/>
          </w:tcPr>
          <w:p w14:paraId="3A8012BC" w14:textId="77777777" w:rsidR="00363D67" w:rsidRDefault="00363D67" w:rsidP="00BC4FBE">
            <w:pPr>
              <w:ind w:leftChars="294" w:left="708" w:hanging="2"/>
              <w:jc w:val="center"/>
            </w:pPr>
          </w:p>
        </w:tc>
        <w:tc>
          <w:tcPr>
            <w:tcW w:w="355" w:type="dxa"/>
          </w:tcPr>
          <w:p w14:paraId="5E5B7DB4" w14:textId="77777777" w:rsidR="00363D67" w:rsidRDefault="00363D67" w:rsidP="00BC4FBE">
            <w:pPr>
              <w:ind w:leftChars="294" w:left="708" w:hanging="2"/>
              <w:jc w:val="center"/>
            </w:pPr>
          </w:p>
        </w:tc>
        <w:tc>
          <w:tcPr>
            <w:tcW w:w="567" w:type="dxa"/>
          </w:tcPr>
          <w:p w14:paraId="76F24E96" w14:textId="77777777" w:rsidR="00363D67" w:rsidRDefault="00363D67" w:rsidP="00BC4FBE">
            <w:pPr>
              <w:ind w:leftChars="294" w:left="708" w:hanging="2"/>
              <w:jc w:val="center"/>
            </w:pPr>
          </w:p>
        </w:tc>
      </w:tr>
      <w:tr w:rsidR="00363D67" w14:paraId="1E43C371" w14:textId="77777777" w:rsidTr="000B581E">
        <w:trPr>
          <w:trHeight w:val="347"/>
        </w:trPr>
        <w:tc>
          <w:tcPr>
            <w:tcW w:w="2964" w:type="dxa"/>
          </w:tcPr>
          <w:p w14:paraId="30E5BD7D" w14:textId="77777777" w:rsidR="00363D67" w:rsidRDefault="00000000" w:rsidP="00BC4FBE">
            <w:pPr>
              <w:ind w:leftChars="0" w:left="0" w:firstLineChars="0" w:firstLine="0"/>
            </w:pPr>
            <w:r>
              <w:t>Se necessário, acrescentar linhas</w:t>
            </w:r>
          </w:p>
        </w:tc>
        <w:tc>
          <w:tcPr>
            <w:tcW w:w="494" w:type="dxa"/>
          </w:tcPr>
          <w:p w14:paraId="78A3224C" w14:textId="77777777" w:rsidR="00363D67" w:rsidRDefault="00363D67" w:rsidP="00BC4FBE">
            <w:pPr>
              <w:ind w:leftChars="294" w:left="708" w:hanging="2"/>
              <w:jc w:val="center"/>
            </w:pPr>
          </w:p>
        </w:tc>
        <w:tc>
          <w:tcPr>
            <w:tcW w:w="389" w:type="dxa"/>
          </w:tcPr>
          <w:p w14:paraId="2567BF2A" w14:textId="77777777" w:rsidR="00363D67" w:rsidRDefault="00363D67" w:rsidP="00BC4FBE">
            <w:pPr>
              <w:ind w:leftChars="294" w:left="708" w:hanging="2"/>
              <w:jc w:val="center"/>
            </w:pPr>
          </w:p>
        </w:tc>
        <w:tc>
          <w:tcPr>
            <w:tcW w:w="442" w:type="dxa"/>
          </w:tcPr>
          <w:p w14:paraId="181D63FC" w14:textId="77777777" w:rsidR="00363D67" w:rsidRDefault="00363D67" w:rsidP="00BC4FBE">
            <w:pPr>
              <w:ind w:leftChars="294" w:left="708" w:hanging="2"/>
              <w:jc w:val="center"/>
            </w:pPr>
          </w:p>
        </w:tc>
        <w:tc>
          <w:tcPr>
            <w:tcW w:w="512" w:type="dxa"/>
          </w:tcPr>
          <w:p w14:paraId="3A917717" w14:textId="77777777" w:rsidR="00363D67" w:rsidRDefault="00363D67" w:rsidP="00BC4FBE">
            <w:pPr>
              <w:ind w:leftChars="294" w:left="708" w:hanging="2"/>
              <w:jc w:val="center"/>
            </w:pPr>
          </w:p>
        </w:tc>
        <w:tc>
          <w:tcPr>
            <w:tcW w:w="477" w:type="dxa"/>
          </w:tcPr>
          <w:p w14:paraId="79927E33" w14:textId="77777777" w:rsidR="00363D67" w:rsidRDefault="00363D67" w:rsidP="00BC4FBE">
            <w:pPr>
              <w:ind w:leftChars="294" w:left="708" w:hanging="2"/>
              <w:jc w:val="center"/>
            </w:pPr>
          </w:p>
        </w:tc>
        <w:tc>
          <w:tcPr>
            <w:tcW w:w="425" w:type="dxa"/>
          </w:tcPr>
          <w:p w14:paraId="04006A5C" w14:textId="77777777" w:rsidR="00363D67" w:rsidRDefault="00363D67" w:rsidP="00BC4FBE">
            <w:pPr>
              <w:ind w:leftChars="294" w:left="708" w:hanging="2"/>
              <w:jc w:val="center"/>
            </w:pPr>
          </w:p>
        </w:tc>
        <w:tc>
          <w:tcPr>
            <w:tcW w:w="442" w:type="dxa"/>
          </w:tcPr>
          <w:p w14:paraId="1EFCFA67" w14:textId="77777777" w:rsidR="00363D67" w:rsidRDefault="00363D67" w:rsidP="00BC4FBE">
            <w:pPr>
              <w:ind w:leftChars="294" w:left="708" w:hanging="2"/>
              <w:jc w:val="center"/>
            </w:pPr>
          </w:p>
        </w:tc>
        <w:tc>
          <w:tcPr>
            <w:tcW w:w="484" w:type="dxa"/>
          </w:tcPr>
          <w:p w14:paraId="6A1F16FC" w14:textId="77777777" w:rsidR="00363D67" w:rsidRDefault="00363D67" w:rsidP="00BC4FBE">
            <w:pPr>
              <w:ind w:leftChars="294" w:left="708" w:hanging="2"/>
              <w:jc w:val="center"/>
            </w:pPr>
          </w:p>
        </w:tc>
        <w:tc>
          <w:tcPr>
            <w:tcW w:w="442" w:type="dxa"/>
          </w:tcPr>
          <w:p w14:paraId="45C1AC05" w14:textId="77777777" w:rsidR="00363D67" w:rsidRDefault="00363D67" w:rsidP="00BC4FBE">
            <w:pPr>
              <w:ind w:leftChars="294" w:left="708" w:hanging="2"/>
              <w:jc w:val="center"/>
            </w:pPr>
          </w:p>
        </w:tc>
        <w:tc>
          <w:tcPr>
            <w:tcW w:w="512" w:type="dxa"/>
          </w:tcPr>
          <w:p w14:paraId="31F119ED" w14:textId="77777777" w:rsidR="00363D67" w:rsidRDefault="00363D67" w:rsidP="00BC4FBE">
            <w:pPr>
              <w:ind w:leftChars="294" w:left="708" w:hanging="2"/>
              <w:jc w:val="center"/>
            </w:pPr>
          </w:p>
        </w:tc>
        <w:tc>
          <w:tcPr>
            <w:tcW w:w="355" w:type="dxa"/>
          </w:tcPr>
          <w:p w14:paraId="097C7856" w14:textId="77777777" w:rsidR="00363D67" w:rsidRDefault="00363D67" w:rsidP="00BC4FBE">
            <w:pPr>
              <w:ind w:leftChars="294" w:left="708" w:hanging="2"/>
              <w:jc w:val="center"/>
            </w:pPr>
          </w:p>
        </w:tc>
        <w:tc>
          <w:tcPr>
            <w:tcW w:w="567" w:type="dxa"/>
          </w:tcPr>
          <w:p w14:paraId="0721298D" w14:textId="77777777" w:rsidR="00363D67" w:rsidRDefault="00363D67" w:rsidP="00BC4FBE">
            <w:pPr>
              <w:ind w:leftChars="294" w:left="708" w:hanging="2"/>
              <w:jc w:val="center"/>
            </w:pPr>
          </w:p>
        </w:tc>
      </w:tr>
    </w:tbl>
    <w:p w14:paraId="28AD88E3" w14:textId="77777777" w:rsidR="00363D67" w:rsidRDefault="00363D67" w:rsidP="00BC4FBE">
      <w:pPr>
        <w:ind w:leftChars="294" w:left="708" w:hanging="2"/>
      </w:pPr>
    </w:p>
    <w:p w14:paraId="24694734" w14:textId="77777777" w:rsidR="00363D67" w:rsidRDefault="00000000" w:rsidP="00BC4FBE">
      <w:pPr>
        <w:ind w:leftChars="294" w:left="708" w:hanging="2"/>
        <w:jc w:val="center"/>
      </w:pPr>
      <w:r>
        <w:rPr>
          <w:b/>
        </w:rPr>
        <w:t>ORÇAMENTO</w:t>
      </w:r>
    </w:p>
    <w:p w14:paraId="75DD6E74" w14:textId="77777777" w:rsidR="00363D67" w:rsidRDefault="00363D67" w:rsidP="00BC4FBE">
      <w:pPr>
        <w:ind w:leftChars="294" w:left="708" w:hanging="2"/>
        <w:jc w:val="both"/>
      </w:pPr>
    </w:p>
    <w:tbl>
      <w:tblPr>
        <w:tblStyle w:val="Style41"/>
        <w:tblW w:w="878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2693"/>
        <w:gridCol w:w="1134"/>
        <w:gridCol w:w="1559"/>
        <w:gridCol w:w="1986"/>
      </w:tblGrid>
      <w:tr w:rsidR="00363D67" w14:paraId="03A1F641" w14:textId="77777777">
        <w:tc>
          <w:tcPr>
            <w:tcW w:w="1417" w:type="dxa"/>
            <w:shd w:val="clear" w:color="auto" w:fill="F3F3F3"/>
          </w:tcPr>
          <w:p w14:paraId="4AE34CCE" w14:textId="77777777" w:rsidR="00363D67" w:rsidRDefault="00000000" w:rsidP="00BC4FBE">
            <w:pPr>
              <w:ind w:leftChars="0" w:left="0" w:firstLineChars="0" w:firstLine="0"/>
            </w:pPr>
            <w:r>
              <w:rPr>
                <w:b/>
              </w:rPr>
              <w:t>Item</w:t>
            </w:r>
          </w:p>
        </w:tc>
        <w:tc>
          <w:tcPr>
            <w:tcW w:w="2693" w:type="dxa"/>
            <w:shd w:val="clear" w:color="auto" w:fill="F3F3F3"/>
          </w:tcPr>
          <w:p w14:paraId="0D064DA3" w14:textId="77777777" w:rsidR="00363D67" w:rsidRDefault="00000000" w:rsidP="00BC4FBE">
            <w:pPr>
              <w:ind w:leftChars="0" w:left="0" w:firstLineChars="0" w:firstLine="0"/>
            </w:pPr>
            <w:r>
              <w:rPr>
                <w:b/>
              </w:rPr>
              <w:t>Descrição</w:t>
            </w:r>
          </w:p>
        </w:tc>
        <w:tc>
          <w:tcPr>
            <w:tcW w:w="1134" w:type="dxa"/>
            <w:shd w:val="clear" w:color="auto" w:fill="F3F3F3"/>
          </w:tcPr>
          <w:p w14:paraId="45DD0EAD" w14:textId="77777777" w:rsidR="00363D67" w:rsidRDefault="00000000" w:rsidP="00BC4FBE">
            <w:pPr>
              <w:ind w:leftChars="0" w:left="0" w:firstLineChars="0" w:firstLine="0"/>
            </w:pPr>
            <w:proofErr w:type="spellStart"/>
            <w:r>
              <w:rPr>
                <w:b/>
              </w:rPr>
              <w:t>Qde</w:t>
            </w:r>
            <w:proofErr w:type="spellEnd"/>
          </w:p>
        </w:tc>
        <w:tc>
          <w:tcPr>
            <w:tcW w:w="1559" w:type="dxa"/>
            <w:shd w:val="clear" w:color="auto" w:fill="F3F3F3"/>
          </w:tcPr>
          <w:p w14:paraId="4C88DFFC" w14:textId="77777777" w:rsidR="00363D67" w:rsidRDefault="00000000" w:rsidP="00BC4FBE">
            <w:pPr>
              <w:ind w:leftChars="0" w:left="0" w:firstLineChars="0" w:firstLine="0"/>
            </w:pPr>
            <w:r>
              <w:rPr>
                <w:b/>
              </w:rPr>
              <w:t>Valor Unit.</w:t>
            </w:r>
          </w:p>
        </w:tc>
        <w:tc>
          <w:tcPr>
            <w:tcW w:w="1986" w:type="dxa"/>
            <w:shd w:val="clear" w:color="auto" w:fill="F3F3F3"/>
          </w:tcPr>
          <w:p w14:paraId="3A0597EB" w14:textId="77777777" w:rsidR="00363D67" w:rsidRDefault="00000000" w:rsidP="00BC4FBE">
            <w:pPr>
              <w:ind w:leftChars="0" w:left="0" w:firstLineChars="0" w:firstLine="0"/>
            </w:pPr>
            <w:r>
              <w:rPr>
                <w:b/>
              </w:rPr>
              <w:t>Valor Total</w:t>
            </w:r>
          </w:p>
        </w:tc>
      </w:tr>
      <w:tr w:rsidR="00363D67" w14:paraId="46C5DE6B" w14:textId="77777777">
        <w:tc>
          <w:tcPr>
            <w:tcW w:w="1417" w:type="dxa"/>
          </w:tcPr>
          <w:p w14:paraId="7770D3F5" w14:textId="77777777" w:rsidR="00363D67" w:rsidRDefault="00363D67" w:rsidP="00BC4FBE">
            <w:pPr>
              <w:ind w:leftChars="294" w:left="708" w:hanging="2"/>
              <w:jc w:val="both"/>
            </w:pPr>
          </w:p>
        </w:tc>
        <w:tc>
          <w:tcPr>
            <w:tcW w:w="2693" w:type="dxa"/>
          </w:tcPr>
          <w:p w14:paraId="3E804E9F" w14:textId="77777777" w:rsidR="00363D67" w:rsidRDefault="00363D67" w:rsidP="00BC4FBE">
            <w:pPr>
              <w:ind w:leftChars="294" w:left="708" w:hanging="2"/>
              <w:jc w:val="both"/>
            </w:pPr>
          </w:p>
        </w:tc>
        <w:tc>
          <w:tcPr>
            <w:tcW w:w="1134" w:type="dxa"/>
          </w:tcPr>
          <w:p w14:paraId="5B5503E6" w14:textId="77777777" w:rsidR="00363D67" w:rsidRDefault="00363D67" w:rsidP="00BC4FBE">
            <w:pPr>
              <w:ind w:leftChars="294" w:left="708" w:hanging="2"/>
              <w:jc w:val="both"/>
            </w:pPr>
          </w:p>
        </w:tc>
        <w:tc>
          <w:tcPr>
            <w:tcW w:w="1559" w:type="dxa"/>
          </w:tcPr>
          <w:p w14:paraId="67837C19" w14:textId="77777777" w:rsidR="00363D67" w:rsidRDefault="00363D67" w:rsidP="00BC4FBE">
            <w:pPr>
              <w:ind w:leftChars="294" w:left="708" w:hanging="2"/>
              <w:jc w:val="both"/>
            </w:pPr>
          </w:p>
        </w:tc>
        <w:tc>
          <w:tcPr>
            <w:tcW w:w="1986" w:type="dxa"/>
          </w:tcPr>
          <w:p w14:paraId="3A3CBA5A" w14:textId="77777777" w:rsidR="00363D67" w:rsidRDefault="00363D67" w:rsidP="00BC4FBE">
            <w:pPr>
              <w:ind w:leftChars="294" w:left="708" w:hanging="2"/>
              <w:jc w:val="both"/>
            </w:pPr>
          </w:p>
        </w:tc>
      </w:tr>
      <w:tr w:rsidR="00363D67" w14:paraId="7551B8C5" w14:textId="77777777">
        <w:tc>
          <w:tcPr>
            <w:tcW w:w="1417" w:type="dxa"/>
          </w:tcPr>
          <w:p w14:paraId="2FF292E7" w14:textId="77777777" w:rsidR="00363D67" w:rsidRDefault="00363D67" w:rsidP="00BC4FBE">
            <w:pPr>
              <w:ind w:leftChars="294" w:left="708" w:hanging="2"/>
              <w:jc w:val="both"/>
            </w:pPr>
          </w:p>
        </w:tc>
        <w:tc>
          <w:tcPr>
            <w:tcW w:w="2693" w:type="dxa"/>
          </w:tcPr>
          <w:p w14:paraId="07FA6E34" w14:textId="77777777" w:rsidR="00363D67" w:rsidRDefault="00363D67" w:rsidP="00BC4FBE">
            <w:pPr>
              <w:ind w:leftChars="294" w:left="708" w:hanging="2"/>
              <w:jc w:val="center"/>
            </w:pPr>
          </w:p>
        </w:tc>
        <w:tc>
          <w:tcPr>
            <w:tcW w:w="1134" w:type="dxa"/>
          </w:tcPr>
          <w:p w14:paraId="2D6282E7" w14:textId="77777777" w:rsidR="00363D67" w:rsidRDefault="00363D67" w:rsidP="00BC4FBE">
            <w:pPr>
              <w:ind w:leftChars="294" w:left="708" w:hanging="2"/>
              <w:jc w:val="both"/>
            </w:pPr>
          </w:p>
        </w:tc>
        <w:tc>
          <w:tcPr>
            <w:tcW w:w="1559" w:type="dxa"/>
          </w:tcPr>
          <w:p w14:paraId="3744B2BB" w14:textId="77777777" w:rsidR="00363D67" w:rsidRDefault="00363D67" w:rsidP="00BC4FBE">
            <w:pPr>
              <w:ind w:leftChars="294" w:left="708" w:hanging="2"/>
              <w:jc w:val="both"/>
            </w:pPr>
          </w:p>
        </w:tc>
        <w:tc>
          <w:tcPr>
            <w:tcW w:w="1986" w:type="dxa"/>
          </w:tcPr>
          <w:p w14:paraId="61898F77" w14:textId="77777777" w:rsidR="00363D67" w:rsidRDefault="00363D67" w:rsidP="00BC4FBE">
            <w:pPr>
              <w:ind w:leftChars="294" w:left="708" w:hanging="2"/>
              <w:jc w:val="both"/>
            </w:pPr>
          </w:p>
        </w:tc>
      </w:tr>
      <w:tr w:rsidR="00363D67" w14:paraId="37773A79" w14:textId="77777777">
        <w:tc>
          <w:tcPr>
            <w:tcW w:w="1417" w:type="dxa"/>
          </w:tcPr>
          <w:p w14:paraId="5B2A5706" w14:textId="77777777" w:rsidR="00363D67" w:rsidRDefault="00363D67" w:rsidP="00BC4FBE">
            <w:pPr>
              <w:ind w:leftChars="294" w:left="708" w:hanging="2"/>
              <w:jc w:val="both"/>
            </w:pPr>
          </w:p>
        </w:tc>
        <w:tc>
          <w:tcPr>
            <w:tcW w:w="2693" w:type="dxa"/>
          </w:tcPr>
          <w:p w14:paraId="02596BF5" w14:textId="77777777" w:rsidR="00363D67" w:rsidRDefault="00363D67" w:rsidP="00BC4FBE">
            <w:pPr>
              <w:ind w:leftChars="294" w:left="708" w:hanging="2"/>
              <w:jc w:val="both"/>
            </w:pPr>
          </w:p>
        </w:tc>
        <w:tc>
          <w:tcPr>
            <w:tcW w:w="1134" w:type="dxa"/>
          </w:tcPr>
          <w:p w14:paraId="3B8F4343" w14:textId="77777777" w:rsidR="00363D67" w:rsidRDefault="00363D67" w:rsidP="00BC4FBE">
            <w:pPr>
              <w:ind w:leftChars="294" w:left="708" w:hanging="2"/>
              <w:jc w:val="both"/>
            </w:pPr>
          </w:p>
        </w:tc>
        <w:tc>
          <w:tcPr>
            <w:tcW w:w="1559" w:type="dxa"/>
          </w:tcPr>
          <w:p w14:paraId="02143019" w14:textId="77777777" w:rsidR="00363D67" w:rsidRDefault="00363D67" w:rsidP="00BC4FBE">
            <w:pPr>
              <w:ind w:leftChars="294" w:left="708" w:hanging="2"/>
              <w:jc w:val="both"/>
            </w:pPr>
          </w:p>
        </w:tc>
        <w:tc>
          <w:tcPr>
            <w:tcW w:w="1986" w:type="dxa"/>
          </w:tcPr>
          <w:p w14:paraId="5B85CF86" w14:textId="77777777" w:rsidR="00363D67" w:rsidRDefault="00363D67" w:rsidP="00BC4FBE">
            <w:pPr>
              <w:ind w:leftChars="294" w:left="708" w:hanging="2"/>
              <w:jc w:val="both"/>
            </w:pPr>
          </w:p>
        </w:tc>
      </w:tr>
    </w:tbl>
    <w:p w14:paraId="2EE8B957" w14:textId="77777777" w:rsidR="00363D67" w:rsidRDefault="00363D67" w:rsidP="00BC4FBE">
      <w:pPr>
        <w:ind w:leftChars="294" w:left="708" w:hanging="2"/>
        <w:jc w:val="both"/>
      </w:pPr>
    </w:p>
    <w:p w14:paraId="311B0BA2" w14:textId="77777777" w:rsidR="00363D67" w:rsidRDefault="00000000" w:rsidP="00BC4FBE">
      <w:pPr>
        <w:spacing w:after="120"/>
        <w:ind w:leftChars="294" w:left="708" w:hanging="2"/>
        <w:jc w:val="right"/>
      </w:pPr>
      <w:bookmarkStart w:id="1" w:name="_heading=h.30j0zll" w:colFirst="0" w:colLast="0"/>
      <w:bookmarkEnd w:id="1"/>
      <w:r>
        <w:t xml:space="preserve">Rio </w:t>
      </w:r>
      <w:proofErr w:type="gramStart"/>
      <w:r>
        <w:t xml:space="preserve">Verde,   </w:t>
      </w:r>
      <w:proofErr w:type="gramEnd"/>
      <w:r>
        <w:t xml:space="preserve">            de                      2024.</w:t>
      </w:r>
    </w:p>
    <w:p w14:paraId="759A1533" w14:textId="020187E5" w:rsidR="00363D67" w:rsidRDefault="00363D67" w:rsidP="000B581E">
      <w:pPr>
        <w:ind w:leftChars="0" w:left="0" w:firstLineChars="0" w:firstLine="0"/>
      </w:pPr>
    </w:p>
    <w:sectPr w:rsidR="00363D67" w:rsidSect="00D929EF">
      <w:headerReference w:type="default" r:id="rId8"/>
      <w:pgSz w:w="11906" w:h="16838"/>
      <w:pgMar w:top="1701" w:right="1134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9707D" w14:textId="77777777" w:rsidR="00D929EF" w:rsidRDefault="00D929EF">
      <w:pPr>
        <w:spacing w:line="240" w:lineRule="auto"/>
        <w:ind w:left="0" w:hanging="2"/>
      </w:pPr>
      <w:r>
        <w:separator/>
      </w:r>
    </w:p>
  </w:endnote>
  <w:endnote w:type="continuationSeparator" w:id="0">
    <w:p w14:paraId="673D9E52" w14:textId="77777777" w:rsidR="00D929EF" w:rsidRDefault="00D929E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4776F" w14:textId="77777777" w:rsidR="00D929EF" w:rsidRDefault="00D929EF">
      <w:pPr>
        <w:spacing w:line="240" w:lineRule="auto"/>
        <w:ind w:left="0" w:hanging="2"/>
      </w:pPr>
      <w:r>
        <w:separator/>
      </w:r>
    </w:p>
  </w:footnote>
  <w:footnote w:type="continuationSeparator" w:id="0">
    <w:p w14:paraId="485538A2" w14:textId="77777777" w:rsidR="00D929EF" w:rsidRDefault="00D929E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C3289" w14:textId="51B0D1B3" w:rsidR="00363D67" w:rsidRDefault="00E2778E">
    <w:pPr>
      <w:tabs>
        <w:tab w:val="center" w:pos="4252"/>
        <w:tab w:val="right" w:pos="8504"/>
      </w:tabs>
      <w:spacing w:line="240" w:lineRule="auto"/>
      <w:ind w:left="0" w:right="360" w:hanging="2"/>
      <w:rPr>
        <w:color w:val="000000"/>
      </w:rPr>
    </w:pPr>
    <w:r>
      <w:rPr>
        <w:noProof/>
      </w:rPr>
      <w:drawing>
        <wp:anchor distT="0" distB="0" distL="114300" distR="114300" simplePos="0" relativeHeight="251671552" behindDoc="0" locked="0" layoutInCell="1" allowOverlap="1" wp14:anchorId="0769A8A2" wp14:editId="2F3B7642">
          <wp:simplePos x="0" y="0"/>
          <wp:positionH relativeFrom="margin">
            <wp:posOffset>-647700</wp:posOffset>
          </wp:positionH>
          <wp:positionV relativeFrom="paragraph">
            <wp:posOffset>-353060</wp:posOffset>
          </wp:positionV>
          <wp:extent cx="6511925" cy="1136650"/>
          <wp:effectExtent l="0" t="0" r="3175" b="6350"/>
          <wp:wrapSquare wrapText="bothSides"/>
          <wp:docPr id="471424322" name="Imagem 471424322" descr="Text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Texto&#10;&#10;Descrição gerada automaticamente com confiança baix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1925" cy="1136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484"/>
    <w:rsid w:val="00003540"/>
    <w:rsid w:val="00017BED"/>
    <w:rsid w:val="000209EF"/>
    <w:rsid w:val="00022AB5"/>
    <w:rsid w:val="000315C9"/>
    <w:rsid w:val="00042E9E"/>
    <w:rsid w:val="00053D9A"/>
    <w:rsid w:val="00057509"/>
    <w:rsid w:val="00082250"/>
    <w:rsid w:val="00093B22"/>
    <w:rsid w:val="00095D5D"/>
    <w:rsid w:val="000A2DEE"/>
    <w:rsid w:val="000A3CDD"/>
    <w:rsid w:val="000B5573"/>
    <w:rsid w:val="000B581E"/>
    <w:rsid w:val="000D285C"/>
    <w:rsid w:val="000F19E5"/>
    <w:rsid w:val="000F6736"/>
    <w:rsid w:val="00101484"/>
    <w:rsid w:val="00122ED7"/>
    <w:rsid w:val="0013676D"/>
    <w:rsid w:val="001471C0"/>
    <w:rsid w:val="00147A73"/>
    <w:rsid w:val="001D089D"/>
    <w:rsid w:val="001D6D03"/>
    <w:rsid w:val="002368C1"/>
    <w:rsid w:val="00246CCC"/>
    <w:rsid w:val="0025443F"/>
    <w:rsid w:val="002621C7"/>
    <w:rsid w:val="0026364F"/>
    <w:rsid w:val="002877F8"/>
    <w:rsid w:val="002A1AC9"/>
    <w:rsid w:val="002B29E2"/>
    <w:rsid w:val="002B3994"/>
    <w:rsid w:val="002D6579"/>
    <w:rsid w:val="002D7124"/>
    <w:rsid w:val="002F1F95"/>
    <w:rsid w:val="00342429"/>
    <w:rsid w:val="003459EF"/>
    <w:rsid w:val="00355044"/>
    <w:rsid w:val="00360CBD"/>
    <w:rsid w:val="00363D67"/>
    <w:rsid w:val="003842FC"/>
    <w:rsid w:val="003853F5"/>
    <w:rsid w:val="003B4A6D"/>
    <w:rsid w:val="003D6862"/>
    <w:rsid w:val="00403A48"/>
    <w:rsid w:val="004301B1"/>
    <w:rsid w:val="004508BA"/>
    <w:rsid w:val="00477804"/>
    <w:rsid w:val="004829A8"/>
    <w:rsid w:val="00482C33"/>
    <w:rsid w:val="00491795"/>
    <w:rsid w:val="0049437F"/>
    <w:rsid w:val="004B5395"/>
    <w:rsid w:val="004B7EA2"/>
    <w:rsid w:val="004E4296"/>
    <w:rsid w:val="004F5E2C"/>
    <w:rsid w:val="005057C5"/>
    <w:rsid w:val="00525DF2"/>
    <w:rsid w:val="00545DA8"/>
    <w:rsid w:val="00576669"/>
    <w:rsid w:val="00577819"/>
    <w:rsid w:val="005A212C"/>
    <w:rsid w:val="005B3743"/>
    <w:rsid w:val="005C3B6A"/>
    <w:rsid w:val="005D3604"/>
    <w:rsid w:val="005E06E8"/>
    <w:rsid w:val="005F39CB"/>
    <w:rsid w:val="00640CC5"/>
    <w:rsid w:val="006627E4"/>
    <w:rsid w:val="0066429C"/>
    <w:rsid w:val="00675D7A"/>
    <w:rsid w:val="00697768"/>
    <w:rsid w:val="006C30E8"/>
    <w:rsid w:val="006D66D8"/>
    <w:rsid w:val="006E2AED"/>
    <w:rsid w:val="006F1F2B"/>
    <w:rsid w:val="00700EF9"/>
    <w:rsid w:val="00702129"/>
    <w:rsid w:val="00716DE1"/>
    <w:rsid w:val="007278D2"/>
    <w:rsid w:val="007349EF"/>
    <w:rsid w:val="0074169E"/>
    <w:rsid w:val="0077700D"/>
    <w:rsid w:val="007A3544"/>
    <w:rsid w:val="007A506C"/>
    <w:rsid w:val="007B08FF"/>
    <w:rsid w:val="007C0CE0"/>
    <w:rsid w:val="007C2527"/>
    <w:rsid w:val="007D2219"/>
    <w:rsid w:val="007D710B"/>
    <w:rsid w:val="007E74A3"/>
    <w:rsid w:val="007F4F94"/>
    <w:rsid w:val="008166DB"/>
    <w:rsid w:val="00847F69"/>
    <w:rsid w:val="008578E7"/>
    <w:rsid w:val="00867258"/>
    <w:rsid w:val="00873523"/>
    <w:rsid w:val="00877F17"/>
    <w:rsid w:val="00885700"/>
    <w:rsid w:val="008B5119"/>
    <w:rsid w:val="008C643A"/>
    <w:rsid w:val="008E0C95"/>
    <w:rsid w:val="00913922"/>
    <w:rsid w:val="0093742D"/>
    <w:rsid w:val="009501E5"/>
    <w:rsid w:val="00976DC2"/>
    <w:rsid w:val="009B4FDA"/>
    <w:rsid w:val="009B7605"/>
    <w:rsid w:val="009C4CB5"/>
    <w:rsid w:val="00A75BC4"/>
    <w:rsid w:val="00A85886"/>
    <w:rsid w:val="00AA2436"/>
    <w:rsid w:val="00AC1BF8"/>
    <w:rsid w:val="00AC51ED"/>
    <w:rsid w:val="00AD2E7C"/>
    <w:rsid w:val="00AD40F6"/>
    <w:rsid w:val="00AF2AAA"/>
    <w:rsid w:val="00B005C7"/>
    <w:rsid w:val="00B10920"/>
    <w:rsid w:val="00B337B3"/>
    <w:rsid w:val="00B95BD6"/>
    <w:rsid w:val="00BA7142"/>
    <w:rsid w:val="00BB72F3"/>
    <w:rsid w:val="00BC43A1"/>
    <w:rsid w:val="00BC4FBE"/>
    <w:rsid w:val="00C13EC5"/>
    <w:rsid w:val="00C23896"/>
    <w:rsid w:val="00C4309C"/>
    <w:rsid w:val="00C51112"/>
    <w:rsid w:val="00C5112C"/>
    <w:rsid w:val="00C67190"/>
    <w:rsid w:val="00C8527A"/>
    <w:rsid w:val="00C925EB"/>
    <w:rsid w:val="00CB0BC4"/>
    <w:rsid w:val="00CB1217"/>
    <w:rsid w:val="00CD5318"/>
    <w:rsid w:val="00CE0C48"/>
    <w:rsid w:val="00CE1404"/>
    <w:rsid w:val="00D06C34"/>
    <w:rsid w:val="00D174CA"/>
    <w:rsid w:val="00D53800"/>
    <w:rsid w:val="00D64022"/>
    <w:rsid w:val="00D807F3"/>
    <w:rsid w:val="00D929EF"/>
    <w:rsid w:val="00D975C8"/>
    <w:rsid w:val="00DA4879"/>
    <w:rsid w:val="00DC51FB"/>
    <w:rsid w:val="00DD7294"/>
    <w:rsid w:val="00E16492"/>
    <w:rsid w:val="00E166B1"/>
    <w:rsid w:val="00E2778E"/>
    <w:rsid w:val="00E712F2"/>
    <w:rsid w:val="00E93CA9"/>
    <w:rsid w:val="00E95A90"/>
    <w:rsid w:val="00EA1449"/>
    <w:rsid w:val="00EA4157"/>
    <w:rsid w:val="00EC49FA"/>
    <w:rsid w:val="00EE218F"/>
    <w:rsid w:val="00F000DC"/>
    <w:rsid w:val="00F02A8A"/>
    <w:rsid w:val="00F04DBC"/>
    <w:rsid w:val="00F077F6"/>
    <w:rsid w:val="00F16742"/>
    <w:rsid w:val="00F24181"/>
    <w:rsid w:val="00F64E99"/>
    <w:rsid w:val="00F95B42"/>
    <w:rsid w:val="00FC16C9"/>
    <w:rsid w:val="00FD6F72"/>
    <w:rsid w:val="00FF07B1"/>
    <w:rsid w:val="00FF30A9"/>
    <w:rsid w:val="00FF5B30"/>
    <w:rsid w:val="07353D13"/>
    <w:rsid w:val="09E0081C"/>
    <w:rsid w:val="29183EEA"/>
    <w:rsid w:val="33653C41"/>
    <w:rsid w:val="3C9D7502"/>
    <w:rsid w:val="4C054725"/>
    <w:rsid w:val="5FA967DE"/>
    <w:rsid w:val="61237FAD"/>
    <w:rsid w:val="7F9F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A98D0"/>
  <w15:docId w15:val="{8BD22F8D-EEE0-4BF2-8461-A8AE95A47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78E"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  <w:sz w:val="24"/>
      <w:szCs w:val="24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120"/>
      <w:ind w:firstLine="709"/>
      <w:jc w:val="both"/>
      <w:outlineLvl w:val="1"/>
    </w:pPr>
    <w:rPr>
      <w:rFonts w:ascii="Arial" w:hAnsi="Arial"/>
      <w:b/>
      <w:bCs/>
      <w:sz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  <w:w w:val="100"/>
      <w:position w:val="-1"/>
      <w:vertAlign w:val="baseline"/>
      <w:cs w:val="0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HiperlinkVisitado">
    <w:name w:val="FollowedHyperlink"/>
    <w:qFormat/>
    <w:rPr>
      <w:color w:val="954F72"/>
      <w:w w:val="100"/>
      <w:position w:val="-1"/>
      <w:u w:val="single"/>
      <w:vertAlign w:val="baseline"/>
      <w:cs w:val="0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qFormat/>
    <w:rPr>
      <w:color w:val="0000FF"/>
      <w:w w:val="100"/>
      <w:position w:val="-1"/>
      <w:u w:val="single"/>
      <w:vertAlign w:val="baseline"/>
      <w:cs w:val="0"/>
    </w:rPr>
  </w:style>
  <w:style w:type="character" w:styleId="Nmerodepgina">
    <w:name w:val="page number"/>
    <w:qFormat/>
    <w:rPr>
      <w:w w:val="100"/>
      <w:position w:val="-1"/>
      <w:vertAlign w:val="baseline"/>
      <w:cs w:val="0"/>
    </w:rPr>
  </w:style>
  <w:style w:type="paragraph" w:styleId="Corpodetexto">
    <w:name w:val="Body Text"/>
    <w:basedOn w:val="Normal"/>
    <w:qFormat/>
    <w:pPr>
      <w:spacing w:after="120"/>
    </w:pPr>
  </w:style>
  <w:style w:type="paragraph" w:styleId="Textodecomentrio">
    <w:name w:val="annotation text"/>
    <w:basedOn w:val="Normal"/>
    <w:link w:val="TextodecomentrioChar1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Ttulo">
    <w:name w:val="Title"/>
    <w:basedOn w:val="Normal"/>
    <w:uiPriority w:val="10"/>
    <w:qFormat/>
    <w:pPr>
      <w:jc w:val="center"/>
    </w:pPr>
    <w:rPr>
      <w:b/>
      <w:bCs/>
      <w:caps/>
      <w:sz w:val="32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1"/>
    <w:uiPriority w:val="99"/>
    <w:semiHidden/>
    <w:unhideWhenUsed/>
    <w:qFormat/>
    <w:rPr>
      <w:b/>
      <w:bCs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qFormat/>
    <w:rPr>
      <w:rFonts w:ascii="Tahoma" w:hAnsi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debaloChar">
    <w:name w:val="Texto de balão Char"/>
    <w:qFormat/>
    <w:rPr>
      <w:rFonts w:ascii="Tahoma" w:hAnsi="Tahoma" w:cs="Tahoma"/>
      <w:w w:val="100"/>
      <w:position w:val="-1"/>
      <w:sz w:val="16"/>
      <w:szCs w:val="16"/>
      <w:vertAlign w:val="baseline"/>
      <w:cs w:val="0"/>
    </w:rPr>
  </w:style>
  <w:style w:type="character" w:customStyle="1" w:styleId="CommentReference">
    <w:name w:val="Comment Reference"/>
    <w:qFormat/>
    <w:rPr>
      <w:w w:val="100"/>
      <w:position w:val="-1"/>
      <w:sz w:val="16"/>
      <w:szCs w:val="16"/>
      <w:vertAlign w:val="baseline"/>
      <w:cs w:val="0"/>
    </w:rPr>
  </w:style>
  <w:style w:type="paragraph" w:customStyle="1" w:styleId="CommentText">
    <w:name w:val="Comment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qFormat/>
    <w:rPr>
      <w:w w:val="100"/>
      <w:position w:val="-1"/>
      <w:vertAlign w:val="baseline"/>
      <w:cs w:val="0"/>
    </w:rPr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character" w:customStyle="1" w:styleId="AssuntodocomentrioChar">
    <w:name w:val="Assunto do comentário Char"/>
    <w:qFormat/>
    <w:rPr>
      <w:b/>
      <w:bCs/>
      <w:w w:val="100"/>
      <w:position w:val="-1"/>
      <w:vertAlign w:val="baseline"/>
      <w:cs w:val="0"/>
    </w:rPr>
  </w:style>
  <w:style w:type="character" w:customStyle="1" w:styleId="RodapChar">
    <w:name w:val="Rodapé Char"/>
    <w:qFormat/>
    <w:rPr>
      <w:w w:val="100"/>
      <w:position w:val="-1"/>
      <w:sz w:val="24"/>
      <w:szCs w:val="24"/>
      <w:vertAlign w:val="baseline"/>
      <w:cs w:val="0"/>
    </w:rPr>
  </w:style>
  <w:style w:type="character" w:customStyle="1" w:styleId="CabealhoChar">
    <w:name w:val="Cabeçalho Char"/>
    <w:qFormat/>
    <w:rPr>
      <w:w w:val="100"/>
      <w:position w:val="-1"/>
      <w:sz w:val="24"/>
      <w:szCs w:val="24"/>
      <w:vertAlign w:val="baseline"/>
      <w:cs w:val="0"/>
    </w:rPr>
  </w:style>
  <w:style w:type="character" w:customStyle="1" w:styleId="MenoPendente1">
    <w:name w:val="Menção Pendente1"/>
    <w:qFormat/>
    <w:rPr>
      <w:color w:val="605E5C"/>
      <w:w w:val="100"/>
      <w:position w:val="-1"/>
      <w:shd w:val="clear" w:color="auto" w:fill="E1DFDD"/>
      <w:vertAlign w:val="baseline"/>
      <w:cs w:val="0"/>
    </w:rPr>
  </w:style>
  <w:style w:type="character" w:customStyle="1" w:styleId="apple-style-span">
    <w:name w:val="apple-style-span"/>
    <w:qFormat/>
    <w:rPr>
      <w:w w:val="100"/>
      <w:position w:val="-1"/>
      <w:vertAlign w:val="baseline"/>
      <w:cs w:val="0"/>
    </w:rPr>
  </w:style>
  <w:style w:type="character" w:customStyle="1" w:styleId="apple-converted-space">
    <w:name w:val="apple-converted-space"/>
    <w:qFormat/>
    <w:rPr>
      <w:w w:val="100"/>
      <w:position w:val="-1"/>
      <w:vertAlign w:val="baseline"/>
      <w:cs w:val="0"/>
    </w:rPr>
  </w:style>
  <w:style w:type="paragraph" w:styleId="PargrafodaLista">
    <w:name w:val="List Paragraph"/>
    <w:basedOn w:val="Normal"/>
    <w:qFormat/>
    <w:pPr>
      <w:widowControl w:val="0"/>
      <w:autoSpaceDE w:val="0"/>
      <w:autoSpaceDN w:val="0"/>
      <w:ind w:left="118"/>
      <w:jc w:val="both"/>
    </w:pPr>
    <w:rPr>
      <w:sz w:val="22"/>
      <w:szCs w:val="22"/>
      <w:lang w:val="pt-PT" w:eastAsia="pt-PT" w:bidi="pt-PT"/>
    </w:rPr>
  </w:style>
  <w:style w:type="paragraph" w:customStyle="1" w:styleId="Reviso1">
    <w:name w:val="Revisão1"/>
    <w:qFormat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  <w:sz w:val="24"/>
      <w:szCs w:val="24"/>
    </w:rPr>
  </w:style>
  <w:style w:type="table" w:customStyle="1" w:styleId="Style36">
    <w:name w:val="_Style 36"/>
    <w:basedOn w:val="TableNormal"/>
    <w:qFormat/>
    <w:tblPr/>
  </w:style>
  <w:style w:type="table" w:customStyle="1" w:styleId="Style37">
    <w:name w:val="_Style 37"/>
    <w:basedOn w:val="TableNormal"/>
    <w:qFormat/>
    <w:tblPr>
      <w:tblCellMar>
        <w:top w:w="57" w:type="dxa"/>
        <w:bottom w:w="57" w:type="dxa"/>
      </w:tblCellMar>
    </w:tblPr>
  </w:style>
  <w:style w:type="table" w:customStyle="1" w:styleId="Style38">
    <w:name w:val="_Style 38"/>
    <w:basedOn w:val="TableNormal"/>
    <w:qFormat/>
    <w:tblPr/>
  </w:style>
  <w:style w:type="table" w:customStyle="1" w:styleId="Style39">
    <w:name w:val="_Style 39"/>
    <w:basedOn w:val="TableNormal"/>
    <w:qFormat/>
    <w:tblPr>
      <w:tblCellMar>
        <w:left w:w="70" w:type="dxa"/>
        <w:right w:w="70" w:type="dxa"/>
      </w:tblCellMar>
    </w:tblPr>
  </w:style>
  <w:style w:type="table" w:customStyle="1" w:styleId="Style40">
    <w:name w:val="_Style 40"/>
    <w:basedOn w:val="TableNormal"/>
    <w:qFormat/>
    <w:tblPr>
      <w:tblCellMar>
        <w:top w:w="28" w:type="dxa"/>
        <w:left w:w="28" w:type="dxa"/>
        <w:right w:w="0" w:type="dxa"/>
      </w:tblCellMar>
    </w:tblPr>
  </w:style>
  <w:style w:type="table" w:customStyle="1" w:styleId="Style41">
    <w:name w:val="_Style 41"/>
    <w:basedOn w:val="TableNormal"/>
    <w:qFormat/>
    <w:tblPr>
      <w:tblCellMar>
        <w:top w:w="28" w:type="dxa"/>
        <w:bottom w:w="28" w:type="dxa"/>
      </w:tblCellMar>
    </w:tblPr>
  </w:style>
  <w:style w:type="table" w:customStyle="1" w:styleId="Style42">
    <w:name w:val="_Style 42"/>
    <w:basedOn w:val="TableNormal"/>
    <w:qFormat/>
    <w:tblPr>
      <w:tblCellMar>
        <w:left w:w="70" w:type="dxa"/>
        <w:right w:w="70" w:type="dxa"/>
      </w:tblCellMar>
    </w:tblPr>
  </w:style>
  <w:style w:type="table" w:customStyle="1" w:styleId="Style43">
    <w:name w:val="_Style 43"/>
    <w:basedOn w:val="TableNormal"/>
    <w:qFormat/>
    <w:tblPr>
      <w:tblCellMar>
        <w:top w:w="28" w:type="dxa"/>
        <w:bottom w:w="28" w:type="dxa"/>
      </w:tblCellMar>
    </w:tblPr>
  </w:style>
  <w:style w:type="table" w:customStyle="1" w:styleId="Style44">
    <w:name w:val="_Style 44"/>
    <w:basedOn w:val="TableNormal"/>
    <w:qFormat/>
    <w:tblPr>
      <w:tblCellMar>
        <w:top w:w="28" w:type="dxa"/>
        <w:left w:w="28" w:type="dxa"/>
        <w:right w:w="28" w:type="dxa"/>
      </w:tblCellMar>
    </w:tblPr>
  </w:style>
  <w:style w:type="table" w:customStyle="1" w:styleId="Style45">
    <w:name w:val="_Style 45"/>
    <w:basedOn w:val="TableNormal"/>
    <w:qFormat/>
    <w:tblPr>
      <w:tblCellMar>
        <w:top w:w="28" w:type="dxa"/>
        <w:left w:w="57" w:type="dxa"/>
        <w:right w:w="57" w:type="dxa"/>
      </w:tblCellMar>
    </w:tblPr>
  </w:style>
  <w:style w:type="table" w:customStyle="1" w:styleId="Style46">
    <w:name w:val="_Style 46"/>
    <w:basedOn w:val="TableNormal"/>
    <w:qFormat/>
    <w:tblPr>
      <w:tblCellMar>
        <w:left w:w="70" w:type="dxa"/>
        <w:right w:w="70" w:type="dxa"/>
      </w:tblCellMar>
    </w:tblPr>
  </w:style>
  <w:style w:type="table" w:customStyle="1" w:styleId="Style47">
    <w:name w:val="_Style 47"/>
    <w:basedOn w:val="TableNormal"/>
    <w:qFormat/>
    <w:tblPr/>
  </w:style>
  <w:style w:type="table" w:customStyle="1" w:styleId="Style48">
    <w:name w:val="_Style 48"/>
    <w:basedOn w:val="TableNormal"/>
    <w:qFormat/>
    <w:tblPr>
      <w:tblCellMar>
        <w:left w:w="57" w:type="dxa"/>
        <w:right w:w="57" w:type="dxa"/>
      </w:tblCellMar>
    </w:tblPr>
  </w:style>
  <w:style w:type="table" w:customStyle="1" w:styleId="Style49">
    <w:name w:val="_Style 49"/>
    <w:basedOn w:val="TableNormal"/>
    <w:qFormat/>
    <w:tblPr>
      <w:tblCellMar>
        <w:top w:w="28" w:type="dxa"/>
        <w:left w:w="57" w:type="dxa"/>
        <w:right w:w="57" w:type="dxa"/>
      </w:tblCellMar>
    </w:tblPr>
  </w:style>
  <w:style w:type="table" w:customStyle="1" w:styleId="Style50">
    <w:name w:val="_Style 50"/>
    <w:basedOn w:val="TableNormal"/>
    <w:qFormat/>
    <w:tblPr/>
  </w:style>
  <w:style w:type="character" w:customStyle="1" w:styleId="TextodecomentrioChar1">
    <w:name w:val="Texto de comentário Char1"/>
    <w:basedOn w:val="Fontepargpadro"/>
    <w:link w:val="Textodecomentrio"/>
    <w:uiPriority w:val="99"/>
    <w:qFormat/>
    <w:rPr>
      <w:position w:val="-1"/>
      <w:sz w:val="20"/>
      <w:szCs w:val="20"/>
    </w:rPr>
  </w:style>
  <w:style w:type="character" w:customStyle="1" w:styleId="AssuntodocomentrioChar1">
    <w:name w:val="Assunto do comentário Char1"/>
    <w:basedOn w:val="TextodecomentrioChar1"/>
    <w:link w:val="Assuntodocomentrio"/>
    <w:uiPriority w:val="99"/>
    <w:semiHidden/>
    <w:qFormat/>
    <w:rPr>
      <w:b/>
      <w:bCs/>
      <w:position w:val="-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95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VNcDqO3h6RXvNiFYtTvu8DUgpw==">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2211D4F-3C0E-409C-BD7F-5C992487E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232</Words>
  <Characters>1258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100</vt:i4>
      </vt:variant>
    </vt:vector>
  </HeadingPairs>
  <TitlesOfParts>
    <vt:vector size="101" baseType="lpstr">
      <vt:lpstr/>
      <vt:lpstr/>
      <vt:lpstr/>
      <vt:lpstr>EDITAL DE CHAMADA INTERNA 00X/2024 PRPI/UniRV</vt:lpstr>
      <vt:lpstr>PROGRAMA INSTITUCIONAL DE INICIAÇÃO CIENTÍFICA - PIBIC/PIVIC (2024/2025)</vt:lpstr>
      <vt:lpstr/>
      <vt:lpstr/>
      <vt:lpstr>1. INTRODUÇÃO </vt:lpstr>
      <vt:lpstr/>
      <vt:lpstr>1.1 - A Pró-Reitoria de Pesquisa e Inovação (PRPI) da Universidade de Rio Verde </vt:lpstr>
      <vt:lpstr>1.2 - O Programa de Iniciação Científica (IC) é voltado para acadêmicos de Gradu</vt:lpstr>
      <vt:lpstr/>
      <vt:lpstr>2. CRONOGRAMA</vt:lpstr>
      <vt:lpstr/>
      <vt:lpstr>2.1 - Estão previstas, na Tabela 1, as atividades a serem realizadas e respectiv</vt:lpstr>
      <vt:lpstr/>
      <vt:lpstr>Tabela 1 - Cronograma de atividades</vt:lpstr>
      <vt:lpstr>*Prazo para recurso: 3 dias úteis</vt:lpstr>
      <vt:lpstr/>
      <vt:lpstr>3. OBJETIVOS </vt:lpstr>
      <vt:lpstr/>
      <vt:lpstr>3.1 Em relação aos orientadores</vt:lpstr>
      <vt:lpstr>3.1.1 - Estimular professores a produzirem com envolvimento de acadêmicos de Gra</vt:lpstr>
      <vt:lpstr>3.1.2 - Impulsionar as atividades de IC dos docentes frente ao processo de Avali</vt:lpstr>
      <vt:lpstr/>
      <vt:lpstr/>
      <vt:lpstr>3.2 Em relação aos acadêmicos </vt:lpstr>
      <vt:lpstr>3.2.1 - Despertar vocação científica e incentivar talentos potenciais entre acad</vt:lpstr>
      <vt:lpstr>3.2.2 - Proporcionar aprendizagem de técnicas e métodos científicos ao acadêmico</vt:lpstr>
      <vt:lpstr>3.2.3 - Preparar acadêmicos para a Pós-graduação Stricto sensu, contribuindo de </vt:lpstr>
      <vt:lpstr/>
      <vt:lpstr>4 REQUISITOS </vt:lpstr>
      <vt:lpstr>4.1 Requisitos do orientador </vt:lpstr>
      <vt:lpstr>4.1.1 – Possuir experiência compatível com a função de orientador e formador de </vt:lpstr>
      <vt:lpstr>4.1.2 – Ter título de Mestre ou Doutor com envolvimento em projetos de pesquisa.</vt:lpstr>
      <vt:lpstr>4.1.3 – Dispor de tempo para orientar o acadêmico nas atividades do projeto de p</vt:lpstr>
      <vt:lpstr>4.1.4 – Possuir Currículo Lattes (www.lattes.cnpq.br) atualizado no ano de 2024 </vt:lpstr>
      <vt:lpstr>4.1.5 – Não possuir pendência ou inadimplência junto à PRPI e demais instâncias </vt:lpstr>
      <vt:lpstr>4.1.6 - Participar efetivamente das apresentações dos resultados durante o Congr</vt:lpstr>
      <vt:lpstr>4.1.7 - Estar ciente com os termos de compromisso e concessão de bolsa ao acadêm</vt:lpstr>
      <vt:lpstr/>
      <vt:lpstr>4.2 Requisitos do acadêmico </vt:lpstr>
      <vt:lpstr>4.2.1 - Ser indicado pelo professor proponente do projeto, ter bom desempenho ac</vt:lpstr>
      <vt:lpstr>4.2.2 - Estar regularmente matriculado em curso de Graduação da UniRV, uma vez q</vt:lpstr>
      <vt:lpstr>4.2.3 - Dispor de, no mínimo, 20 horas semanais para dedicar-se às atividades do</vt:lpstr>
      <vt:lpstr>4.2.4 - Para concorrer à bolsa do CNPq, o acadêmico não poderá possuir vínculo e</vt:lpstr>
      <vt:lpstr>4.2.5 - Para concorrer à bolsa UniRV, o acadêmico não poderá receber bolsa de pe</vt:lpstr>
      <vt:lpstr>4.2.6 - Apresentar Currículo Lattes (www.lattes.cnpq.br) atualizado no ano de 20</vt:lpstr>
      <vt:lpstr>4.2.7 - Estar ciente com os termos de compromisso e concessão de bolsa e de comp</vt:lpstr>
      <vt:lpstr/>
      <vt:lpstr>4.3 Requisitos do projeto de pesquisa </vt:lpstr>
      <vt:lpstr>4.3.1 - O projeto deverá ser inédito e com mérito científico a ser executado em </vt:lpstr>
      <vt:lpstr>4.3.2 - Apresentar viabilidade econômica e recursos necessários à execução da pe</vt:lpstr>
      <vt:lpstr>4.3.3 – Apresentar plano de trabalho viável, objetivos, material e métodos e cro</vt:lpstr>
      <vt:lpstr>4.3.4 - Trabalhos que envolvem seres humanos como participantes da pesquisa deve</vt:lpstr>
      <vt:lpstr>4.3.5 - Trabalhos que envolverem o uso de animais deverão atender às normativas </vt:lpstr>
      <vt:lpstr>4.3.6 - Serão aceitas propostas de trabalhos do tipo: Pesquisa Científica, Pesqu</vt:lpstr>
      <vt:lpstr>4.3.6.1 - As Pesquisas Bibliográficas na área de Humanas/Sociais Aplicadas e Rev</vt:lpstr>
      <vt:lpstr/>
      <vt:lpstr>4.3.6.2 - As Pesquisas Bibliográficas/Revisões de Literatura Sistemáticas difere</vt:lpstr>
      <vt:lpstr>LIBERATI, A. et al. The PRISMA statement for reporting systematic reviews and me</vt:lpstr>
      <vt:lpstr>THE COCHRANE COLLABORATION. Glossary of terms in The Cochrane Collaboration. Lon</vt:lpstr>
      <vt:lpstr>MOHER, D.; TSERTSVADZE, A. Systematic reviews: when is an update an update? Lanc</vt:lpstr>
      <vt:lpstr>GUYATT, G. H. et al. GRADE: an emerging consensus on rating quality of evidence </vt:lpstr>
      <vt:lpstr>RESENDE, K. K. M. et al. Educator and Student Hand Hygiene Adherence in Dental S</vt:lpstr>
      <vt:lpstr>GIL, A. C. Métodos e técnicas de pesquisa social. 2. ed. São Paulo: Atlas, 1989.</vt:lpstr>
      <vt:lpstr/>
      <vt:lpstr>4.3.6.3 As revisões sistemáticas da área da saúde deverão ter Protocolo Prospero</vt:lpstr>
      <vt:lpstr/>
      <vt:lpstr>4.3.7 - Projetos contemplados por outras entidades, em execução, poderão ser apr</vt:lpstr>
      <vt:lpstr>4.3.8 - Serão aceitas propostas oriundas de um mesmo projeto “guarda-chuva” desd</vt:lpstr>
      <vt:lpstr/>
      <vt:lpstr>5. INSCRIÇÕES </vt:lpstr>
      <vt:lpstr>5.1 - A inscrição deverá ser efetuada pelo orientador ou aluno proponente atravé</vt:lpstr>
      <vt:lpstr>5.2 - Deverão ser preenchidas todas as informações e anexados os documentos nece</vt:lpstr>
      <vt:lpstr>5.3 - Os formulários e declarações entregues em modelos das chamadas anteriores </vt:lpstr>
      <vt:lpstr>5.4 - O número de projetos PIBIC-PIVIC a serem conduzidos por pesquisador deverá</vt:lpstr>
      <vt:lpstr>I. Pesquisadores com titulação de mestre: até 4 (quatro) projetos; </vt:lpstr>
      <vt:lpstr>II. Pesquisadores com titulação de mestre e vinculados, como docente, à Programa</vt:lpstr>
      <vt:lpstr>III. Pesquisadores com titulação de doutor: até 6 (seis) projetos; </vt:lpstr>
      <vt:lpstr>IV. Pesquisadores com titulação de doutor e vinculados, como docente, à Programa</vt:lpstr>
      <vt:lpstr/>
      <vt:lpstr>5.5 - Deverá ser indicado apenas um acadêmico para cada proposta submetida. O ac</vt:lpstr>
      <vt:lpstr/>
      <vt:lpstr>6. DOCUMENTOS NECESSÁRIOS</vt:lpstr>
      <vt:lpstr>6.1 - Documentos do projeto: </vt:lpstr>
      <vt:lpstr>6.1.1 - Formulário de inscrição preenchido pelo Google Forms.</vt:lpstr>
      <vt:lpstr>6.1.2 - Formulário do projeto de pesquisa (Anexo I), em cópia eletrônica anexado</vt:lpstr>
      <vt:lpstr>6.1.3 - Declaração de disponibilidade dos recursos necessários (Anexo IV) para e</vt:lpstr>
      <vt:lpstr>6.1.4 - Protocolo de aprovação do CEP ou CEUA, se necessário, conforme subitens </vt:lpstr>
      <vt:lpstr/>
      <vt:lpstr/>
      <vt:lpstr>6.2 - Documentos do orientador: </vt:lpstr>
      <vt:lpstr>6.2.1 - Formulário do perfil do orientador preenchido e assinado (Anexo II). Cas</vt:lpstr>
      <vt:lpstr>6.2.2 - Para preenchimento das Tabelas 4 e 6, relativa à pontuação dos periódico</vt:lpstr>
      <vt:lpstr>6.2.3 - Cópia do contrato do projeto financiado pelas agências de fomento, sendo</vt:lpstr>
      <vt:lpstr>6.2.4 - Documento do coordenador do projeto aprovado, permitindo que este seja s</vt:lpstr>
      <vt:lpstr/>
      <vt:lpstr>6.3 - Documentos do Acadêmico: </vt:lpstr>
      <vt:lpstr>6.3.1 - Formulário do perfil do acadêmico (Anexo III) preenchido e assinado. O a</vt:lpstr>
      <vt:lpstr>6.3.2 - Declaração de previsão de formatura (a partir de agosto de 2025) (Preenc</vt:lpstr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Takeshi</dc:creator>
  <cp:lastModifiedBy>AIMEE KARLA MORAES LEAO</cp:lastModifiedBy>
  <cp:revision>34</cp:revision>
  <cp:lastPrinted>2024-05-06T17:21:00Z</cp:lastPrinted>
  <dcterms:created xsi:type="dcterms:W3CDTF">2024-02-23T18:00:00Z</dcterms:created>
  <dcterms:modified xsi:type="dcterms:W3CDTF">2024-05-07T12:10:00Z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1046-12.2.0.13431</vt:lpwstr>
  </property>
  <property fmtid="{D5CDD505-2E9C-101B-9397-08002B2CF9AE}" pid="3" name="ICV">
    <vt:lpwstr>0CCE728381254DEC86D470B4AB7AE070_13</vt:lpwstr>
  </property>
</Properties>
</file>